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7B" w:rsidRDefault="0008147B">
      <w:r w:rsidRPr="0008147B">
        <w:t>1.2-Base théorique avancée</w:t>
      </w:r>
    </w:p>
    <w:p w:rsidR="00BB3B19" w:rsidRDefault="0008147B">
      <w:r w:rsidRPr="0008147B">
        <w:t>1.2.4-Firewall</w:t>
      </w:r>
    </w:p>
    <w:p w:rsidR="0008147B" w:rsidRDefault="0008147B">
      <w:r>
        <w:t>##</w:t>
      </w:r>
      <w:r w:rsidR="00340FE8">
        <w:t xml:space="preserve"> </w:t>
      </w:r>
      <w:r>
        <w:t xml:space="preserve">Voir pour présentation des </w:t>
      </w:r>
      <w:proofErr w:type="spellStart"/>
      <w:r>
        <w:t>Acess</w:t>
      </w:r>
      <w:proofErr w:type="spellEnd"/>
      <w:r>
        <w:t>-</w:t>
      </w:r>
      <w:proofErr w:type="spellStart"/>
      <w:r>
        <w:t>lists</w:t>
      </w:r>
      <w:proofErr w:type="spellEnd"/>
      <w:r>
        <w:t xml:space="preserve"> CISCO INCD2 PART2 Volume2</w:t>
      </w:r>
      <w:r w:rsidR="00340FE8">
        <w:t xml:space="preserve"> pages 6-1 à 6-60 ##</w:t>
      </w:r>
    </w:p>
    <w:p w:rsidR="00340FE8" w:rsidRDefault="00340FE8"/>
    <w:p w:rsidR="00340FE8" w:rsidRDefault="00340FE8">
      <w:r>
        <w:t>La présentation suivante est simple et a adapté à la réalité dans nos réseaux  :</w:t>
      </w:r>
    </w:p>
    <w:p w:rsidR="00340FE8" w:rsidRDefault="00340FE8">
      <w:pPr>
        <w:pBdr>
          <w:bottom w:val="single" w:sz="6" w:space="1" w:color="auto"/>
        </w:pBdr>
      </w:pPr>
    </w:p>
    <w:p w:rsidR="00340FE8" w:rsidRPr="00340FE8" w:rsidRDefault="00340FE8" w:rsidP="00340F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40FE8">
        <w:rPr>
          <w:rFonts w:ascii="Times New Roman" w:eastAsia="Times New Roman" w:hAnsi="Times New Roman" w:cs="Times New Roman"/>
          <w:b/>
          <w:bCs/>
          <w:sz w:val="36"/>
          <w:szCs w:val="36"/>
          <w:lang w:eastAsia="fr-FR"/>
        </w:rPr>
        <w:t>Firewall (pare-feu)</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Chaque ordinateur connecté à </w:t>
      </w:r>
      <w:hyperlink r:id="rId5" w:history="1">
        <w:r w:rsidRPr="00340FE8">
          <w:rPr>
            <w:rFonts w:ascii="Times New Roman" w:eastAsia="Times New Roman" w:hAnsi="Times New Roman" w:cs="Times New Roman"/>
            <w:color w:val="0000FF"/>
            <w:sz w:val="24"/>
            <w:szCs w:val="24"/>
            <w:u w:val="single"/>
            <w:lang w:eastAsia="fr-FR"/>
          </w:rPr>
          <w:t>internet</w:t>
        </w:r>
      </w:hyperlink>
      <w:r w:rsidRPr="00340FE8">
        <w:rPr>
          <w:rFonts w:ascii="Times New Roman" w:eastAsia="Times New Roman" w:hAnsi="Times New Roman" w:cs="Times New Roman"/>
          <w:sz w:val="24"/>
          <w:szCs w:val="24"/>
          <w:lang w:eastAsia="fr-FR"/>
        </w:rPr>
        <w:t xml:space="preserve"> (et d'une manière plus générale à n'importe quel </w:t>
      </w:r>
      <w:hyperlink r:id="rId6" w:history="1">
        <w:r w:rsidRPr="00340FE8">
          <w:rPr>
            <w:rFonts w:ascii="Times New Roman" w:eastAsia="Times New Roman" w:hAnsi="Times New Roman" w:cs="Times New Roman"/>
            <w:color w:val="0000FF"/>
            <w:sz w:val="24"/>
            <w:szCs w:val="24"/>
            <w:u w:val="single"/>
            <w:lang w:eastAsia="fr-FR"/>
          </w:rPr>
          <w:t>réseau informatique</w:t>
        </w:r>
      </w:hyperlink>
      <w:r w:rsidRPr="00340FE8">
        <w:rPr>
          <w:rFonts w:ascii="Times New Roman" w:eastAsia="Times New Roman" w:hAnsi="Times New Roman" w:cs="Times New Roman"/>
          <w:sz w:val="24"/>
          <w:szCs w:val="24"/>
          <w:lang w:eastAsia="fr-FR"/>
        </w:rPr>
        <w:t xml:space="preserve">) est susceptible d'être victime d'une attaque d'un pirate informatique. La </w:t>
      </w:r>
      <w:hyperlink r:id="rId7" w:history="1">
        <w:r w:rsidRPr="00340FE8">
          <w:rPr>
            <w:rFonts w:ascii="Times New Roman" w:eastAsia="Times New Roman" w:hAnsi="Times New Roman" w:cs="Times New Roman"/>
            <w:color w:val="0000FF"/>
            <w:sz w:val="24"/>
            <w:szCs w:val="24"/>
            <w:u w:val="single"/>
            <w:lang w:eastAsia="fr-FR"/>
          </w:rPr>
          <w:t>méthodologie</w:t>
        </w:r>
      </w:hyperlink>
      <w:r w:rsidRPr="00340FE8">
        <w:rPr>
          <w:rFonts w:ascii="Times New Roman" w:eastAsia="Times New Roman" w:hAnsi="Times New Roman" w:cs="Times New Roman"/>
          <w:sz w:val="24"/>
          <w:szCs w:val="24"/>
          <w:lang w:eastAsia="fr-FR"/>
        </w:rPr>
        <w:t xml:space="preserve"> généralement employée par le </w:t>
      </w:r>
      <w:hyperlink r:id="rId8" w:history="1">
        <w:r w:rsidRPr="00340FE8">
          <w:rPr>
            <w:rFonts w:ascii="Times New Roman" w:eastAsia="Times New Roman" w:hAnsi="Times New Roman" w:cs="Times New Roman"/>
            <w:color w:val="0000FF"/>
            <w:sz w:val="24"/>
            <w:szCs w:val="24"/>
            <w:u w:val="single"/>
            <w:lang w:eastAsia="fr-FR"/>
          </w:rPr>
          <w:t>pirate informatique</w:t>
        </w:r>
      </w:hyperlink>
      <w:r w:rsidRPr="00340FE8">
        <w:rPr>
          <w:rFonts w:ascii="Times New Roman" w:eastAsia="Times New Roman" w:hAnsi="Times New Roman" w:cs="Times New Roman"/>
          <w:sz w:val="24"/>
          <w:szCs w:val="24"/>
          <w:lang w:eastAsia="fr-FR"/>
        </w:rPr>
        <w:t xml:space="preserve"> consiste à scruter le réseau (en envoyant des paquets de données de manière aléatoire) à la recherche d'une machine connectée, puis à chercher une faille de sécurité afin de l'exploiter et d'accéder aux données s'y trouvant.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Cette menace est d'autant plus grande que la machine est connectée en permanence à internet pour plusieurs raisons : </w:t>
      </w:r>
    </w:p>
    <w:p w:rsidR="00340FE8" w:rsidRPr="00340FE8" w:rsidRDefault="00340FE8" w:rsidP="00340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La machine cible est susceptible d'être connectée sans pour autant être surveillée ; </w:t>
      </w:r>
    </w:p>
    <w:p w:rsidR="00340FE8" w:rsidRPr="00340FE8" w:rsidRDefault="00340FE8" w:rsidP="00340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La machine cible est généralement connectée avec une plus large bande passante ; </w:t>
      </w:r>
    </w:p>
    <w:p w:rsidR="00340FE8" w:rsidRPr="00340FE8" w:rsidRDefault="00340FE8" w:rsidP="00340FE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La machine cible ne change pas (ou peu) d'</w:t>
      </w:r>
      <w:hyperlink r:id="rId9" w:history="1">
        <w:r w:rsidRPr="00340FE8">
          <w:rPr>
            <w:rFonts w:ascii="Times New Roman" w:eastAsia="Times New Roman" w:hAnsi="Times New Roman" w:cs="Times New Roman"/>
            <w:color w:val="0000FF"/>
            <w:sz w:val="24"/>
            <w:szCs w:val="24"/>
            <w:u w:val="single"/>
            <w:lang w:eastAsia="fr-FR"/>
          </w:rPr>
          <w:t>adresse IP</w:t>
        </w:r>
      </w:hyperlink>
      <w:r w:rsidRPr="00340FE8">
        <w:rPr>
          <w:rFonts w:ascii="Times New Roman" w:eastAsia="Times New Roman" w:hAnsi="Times New Roman" w:cs="Times New Roman"/>
          <w:sz w:val="24"/>
          <w:szCs w:val="24"/>
          <w:lang w:eastAsia="fr-FR"/>
        </w:rPr>
        <w:t>.</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Ainsi, il est nécessaire, autant pour les réseaux d'entreprises que pour les internautes possédant une connexion de type </w:t>
      </w:r>
      <w:hyperlink r:id="rId10" w:history="1">
        <w:r w:rsidRPr="00340FE8">
          <w:rPr>
            <w:rFonts w:ascii="Times New Roman" w:eastAsia="Times New Roman" w:hAnsi="Times New Roman" w:cs="Times New Roman"/>
            <w:color w:val="0000FF"/>
            <w:sz w:val="24"/>
            <w:szCs w:val="24"/>
            <w:u w:val="single"/>
            <w:lang w:eastAsia="fr-FR"/>
          </w:rPr>
          <w:t>câble</w:t>
        </w:r>
      </w:hyperlink>
      <w:r w:rsidRPr="00340FE8">
        <w:rPr>
          <w:rFonts w:ascii="Times New Roman" w:eastAsia="Times New Roman" w:hAnsi="Times New Roman" w:cs="Times New Roman"/>
          <w:sz w:val="24"/>
          <w:szCs w:val="24"/>
          <w:lang w:eastAsia="fr-FR"/>
        </w:rPr>
        <w:t xml:space="preserve"> ou </w:t>
      </w:r>
      <w:hyperlink r:id="rId11" w:history="1">
        <w:r w:rsidRPr="00340FE8">
          <w:rPr>
            <w:rFonts w:ascii="Times New Roman" w:eastAsia="Times New Roman" w:hAnsi="Times New Roman" w:cs="Times New Roman"/>
            <w:color w:val="0000FF"/>
            <w:sz w:val="24"/>
            <w:szCs w:val="24"/>
            <w:u w:val="single"/>
            <w:lang w:eastAsia="fr-FR"/>
          </w:rPr>
          <w:t>ADSL</w:t>
        </w:r>
      </w:hyperlink>
      <w:r w:rsidRPr="00340FE8">
        <w:rPr>
          <w:rFonts w:ascii="Times New Roman" w:eastAsia="Times New Roman" w:hAnsi="Times New Roman" w:cs="Times New Roman"/>
          <w:sz w:val="24"/>
          <w:szCs w:val="24"/>
          <w:lang w:eastAsia="fr-FR"/>
        </w:rPr>
        <w:t xml:space="preserve">, de se protéger des intrusions réseaux en installant un dispositif de protection. </w:t>
      </w:r>
      <w:bookmarkStart w:id="0" w:name="qu-est-ce-qu-un-pare-feu"/>
      <w:bookmarkEnd w:id="0"/>
    </w:p>
    <w:p w:rsidR="00340FE8" w:rsidRPr="00340FE8" w:rsidRDefault="00340FE8" w:rsidP="00340F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40FE8">
        <w:rPr>
          <w:rFonts w:ascii="Times New Roman" w:eastAsia="Times New Roman" w:hAnsi="Times New Roman" w:cs="Times New Roman"/>
          <w:b/>
          <w:bCs/>
          <w:sz w:val="36"/>
          <w:szCs w:val="36"/>
          <w:lang w:eastAsia="fr-FR"/>
        </w:rPr>
        <w:t>Qu'est-ce qu'un pare-feu?</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Un </w:t>
      </w:r>
      <w:r w:rsidRPr="00340FE8">
        <w:rPr>
          <w:rFonts w:ascii="Times New Roman" w:eastAsia="Times New Roman" w:hAnsi="Times New Roman" w:cs="Times New Roman"/>
          <w:b/>
          <w:bCs/>
          <w:sz w:val="24"/>
          <w:szCs w:val="24"/>
          <w:lang w:eastAsia="fr-FR"/>
        </w:rPr>
        <w:t>pare-feu</w:t>
      </w:r>
      <w:r w:rsidRPr="00340FE8">
        <w:rPr>
          <w:rFonts w:ascii="Times New Roman" w:eastAsia="Times New Roman" w:hAnsi="Times New Roman" w:cs="Times New Roman"/>
          <w:sz w:val="24"/>
          <w:szCs w:val="24"/>
          <w:lang w:eastAsia="fr-FR"/>
        </w:rPr>
        <w:t xml:space="preserve"> (appelé aussi </w:t>
      </w:r>
      <w:r w:rsidRPr="00340FE8">
        <w:rPr>
          <w:rFonts w:ascii="Times New Roman" w:eastAsia="Times New Roman" w:hAnsi="Times New Roman" w:cs="Times New Roman"/>
          <w:i/>
          <w:iCs/>
          <w:sz w:val="24"/>
          <w:szCs w:val="24"/>
          <w:lang w:eastAsia="fr-FR"/>
        </w:rPr>
        <w:t>coupe-feu</w:t>
      </w:r>
      <w:r w:rsidRPr="00340FE8">
        <w:rPr>
          <w:rFonts w:ascii="Times New Roman" w:eastAsia="Times New Roman" w:hAnsi="Times New Roman" w:cs="Times New Roman"/>
          <w:sz w:val="24"/>
          <w:szCs w:val="24"/>
          <w:lang w:eastAsia="fr-FR"/>
        </w:rPr>
        <w:t xml:space="preserve">, </w:t>
      </w:r>
      <w:r w:rsidRPr="00340FE8">
        <w:rPr>
          <w:rFonts w:ascii="Times New Roman" w:eastAsia="Times New Roman" w:hAnsi="Times New Roman" w:cs="Times New Roman"/>
          <w:i/>
          <w:iCs/>
          <w:sz w:val="24"/>
          <w:szCs w:val="24"/>
          <w:lang w:eastAsia="fr-FR"/>
        </w:rPr>
        <w:t>garde-barrière</w:t>
      </w:r>
      <w:r w:rsidRPr="00340FE8">
        <w:rPr>
          <w:rFonts w:ascii="Times New Roman" w:eastAsia="Times New Roman" w:hAnsi="Times New Roman" w:cs="Times New Roman"/>
          <w:sz w:val="24"/>
          <w:szCs w:val="24"/>
          <w:lang w:eastAsia="fr-FR"/>
        </w:rPr>
        <w:t xml:space="preserve"> ou </w:t>
      </w:r>
      <w:r w:rsidRPr="00340FE8">
        <w:rPr>
          <w:rFonts w:ascii="Times New Roman" w:eastAsia="Times New Roman" w:hAnsi="Times New Roman" w:cs="Times New Roman"/>
          <w:b/>
          <w:bCs/>
          <w:sz w:val="24"/>
          <w:szCs w:val="24"/>
          <w:lang w:eastAsia="fr-FR"/>
        </w:rPr>
        <w:t>firewall</w:t>
      </w:r>
      <w:r w:rsidRPr="00340FE8">
        <w:rPr>
          <w:rFonts w:ascii="Times New Roman" w:eastAsia="Times New Roman" w:hAnsi="Times New Roman" w:cs="Times New Roman"/>
          <w:sz w:val="24"/>
          <w:szCs w:val="24"/>
          <w:lang w:eastAsia="fr-FR"/>
        </w:rPr>
        <w:t xml:space="preserve"> en anglais), est un système permettant de protéger un ordinateur ou un réseau d'ordinateurs des intrusions provenant d'un réseau tiers (notamment internet). Le pare-feu est un système permettant de filtrer les paquets de données échangés avec le réseau, il s'agit ainsi d'une </w:t>
      </w:r>
      <w:hyperlink r:id="rId12" w:history="1">
        <w:r w:rsidRPr="00340FE8">
          <w:rPr>
            <w:rFonts w:ascii="Times New Roman" w:eastAsia="Times New Roman" w:hAnsi="Times New Roman" w:cs="Times New Roman"/>
            <w:color w:val="0000FF"/>
            <w:sz w:val="24"/>
            <w:szCs w:val="24"/>
            <w:u w:val="single"/>
            <w:lang w:eastAsia="fr-FR"/>
          </w:rPr>
          <w:t>passerelle filtrante</w:t>
        </w:r>
      </w:hyperlink>
      <w:r w:rsidRPr="00340FE8">
        <w:rPr>
          <w:rFonts w:ascii="Times New Roman" w:eastAsia="Times New Roman" w:hAnsi="Times New Roman" w:cs="Times New Roman"/>
          <w:sz w:val="24"/>
          <w:szCs w:val="24"/>
          <w:lang w:eastAsia="fr-FR"/>
        </w:rPr>
        <w:t xml:space="preserve"> comportant au minimum les interfaces réseau suivante : </w:t>
      </w:r>
    </w:p>
    <w:p w:rsidR="00340FE8" w:rsidRPr="00340FE8" w:rsidRDefault="00340FE8" w:rsidP="00340FE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une interface pour le réseau à protéger (réseau interne) ; </w:t>
      </w:r>
    </w:p>
    <w:p w:rsidR="00340FE8" w:rsidRPr="00340FE8" w:rsidRDefault="00340FE8" w:rsidP="00340FE8">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une interface pour le réseau externe.</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p>
    <w:p w:rsidR="00340FE8" w:rsidRPr="00340FE8" w:rsidRDefault="00340FE8" w:rsidP="00340FE8">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2905125" cy="1704975"/>
            <wp:effectExtent l="0" t="0" r="0" b="0"/>
            <wp:docPr id="1" name="Image 1" descr="Pare-f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e-feu"/>
                    <pic:cNvPicPr>
                      <a:picLocks noChangeAspect="1" noChangeArrowheads="1"/>
                    </pic:cNvPicPr>
                  </pic:nvPicPr>
                  <pic:blipFill>
                    <a:blip r:embed="rId13" cstate="print"/>
                    <a:srcRect/>
                    <a:stretch>
                      <a:fillRect/>
                    </a:stretch>
                  </pic:blipFill>
                  <pic:spPr bwMode="auto">
                    <a:xfrm>
                      <a:off x="0" y="0"/>
                      <a:ext cx="2905125" cy="1704975"/>
                    </a:xfrm>
                    <a:prstGeom prst="rect">
                      <a:avLst/>
                    </a:prstGeom>
                    <a:noFill/>
                    <a:ln w="9525">
                      <a:noFill/>
                      <a:miter lim="800000"/>
                      <a:headEnd/>
                      <a:tailEnd/>
                    </a:ln>
                  </pic:spPr>
                </pic:pic>
              </a:graphicData>
            </a:graphic>
          </wp:inline>
        </w:drawing>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 système firewall est un système logiciel, reposant parfois sur un matériel réseau dédié, constituant un intermédiaire entre le </w:t>
      </w:r>
      <w:hyperlink r:id="rId14" w:history="1">
        <w:r w:rsidRPr="00340FE8">
          <w:rPr>
            <w:rFonts w:ascii="Times New Roman" w:eastAsia="Times New Roman" w:hAnsi="Times New Roman" w:cs="Times New Roman"/>
            <w:color w:val="0000FF"/>
            <w:sz w:val="24"/>
            <w:szCs w:val="24"/>
            <w:u w:val="single"/>
            <w:lang w:eastAsia="fr-FR"/>
          </w:rPr>
          <w:t>réseau local</w:t>
        </w:r>
      </w:hyperlink>
      <w:r w:rsidRPr="00340FE8">
        <w:rPr>
          <w:rFonts w:ascii="Times New Roman" w:eastAsia="Times New Roman" w:hAnsi="Times New Roman" w:cs="Times New Roman"/>
          <w:sz w:val="24"/>
          <w:szCs w:val="24"/>
          <w:lang w:eastAsia="fr-FR"/>
        </w:rPr>
        <w:t xml:space="preserve"> (ou la machine locale) et un ou plusieurs réseaux externes. Il est possible de mettre un système pare-feu sur n'importe quelle machine et avec n'importe quel système pourvu que : </w:t>
      </w:r>
    </w:p>
    <w:p w:rsidR="00340FE8" w:rsidRPr="00340FE8" w:rsidRDefault="00340FE8" w:rsidP="00340FE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La machine soit suffisamment puissante pour traiter le </w:t>
      </w:r>
      <w:proofErr w:type="spellStart"/>
      <w:r w:rsidRPr="00340FE8">
        <w:rPr>
          <w:rFonts w:ascii="Times New Roman" w:eastAsia="Times New Roman" w:hAnsi="Times New Roman" w:cs="Times New Roman"/>
          <w:sz w:val="24"/>
          <w:szCs w:val="24"/>
          <w:lang w:eastAsia="fr-FR"/>
        </w:rPr>
        <w:t>traffic</w:t>
      </w:r>
      <w:proofErr w:type="spellEnd"/>
      <w:r w:rsidRPr="00340FE8">
        <w:rPr>
          <w:rFonts w:ascii="Times New Roman" w:eastAsia="Times New Roman" w:hAnsi="Times New Roman" w:cs="Times New Roman"/>
          <w:sz w:val="24"/>
          <w:szCs w:val="24"/>
          <w:lang w:eastAsia="fr-FR"/>
        </w:rPr>
        <w:t xml:space="preserve"> ; </w:t>
      </w:r>
    </w:p>
    <w:p w:rsidR="00340FE8" w:rsidRPr="00340FE8" w:rsidRDefault="00340FE8" w:rsidP="00340FE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Le système soit sécurisé ; </w:t>
      </w:r>
    </w:p>
    <w:p w:rsidR="00340FE8" w:rsidRPr="00340FE8" w:rsidRDefault="00340FE8" w:rsidP="00340FE8">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Aucun autre service que le service de filtrage de paquets ne fonctionne sur le serveur.</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Dans le cas où le système pare-feu est fourni dans une boîte noire « clé en main », on utilise le terme d'« </w:t>
      </w:r>
      <w:proofErr w:type="spellStart"/>
      <w:r w:rsidRPr="00340FE8">
        <w:rPr>
          <w:rFonts w:ascii="Times New Roman" w:eastAsia="Times New Roman" w:hAnsi="Times New Roman" w:cs="Times New Roman"/>
          <w:sz w:val="24"/>
          <w:szCs w:val="24"/>
          <w:lang w:eastAsia="fr-FR"/>
        </w:rPr>
        <w:t>appliance</w:t>
      </w:r>
      <w:proofErr w:type="spellEnd"/>
      <w:r w:rsidRPr="00340FE8">
        <w:rPr>
          <w:rFonts w:ascii="Times New Roman" w:eastAsia="Times New Roman" w:hAnsi="Times New Roman" w:cs="Times New Roman"/>
          <w:sz w:val="24"/>
          <w:szCs w:val="24"/>
          <w:lang w:eastAsia="fr-FR"/>
        </w:rPr>
        <w:t xml:space="preserve"> ». </w:t>
      </w:r>
      <w:bookmarkStart w:id="1" w:name="fonctionnement-d-un-systeme-pare-feu"/>
      <w:bookmarkEnd w:id="1"/>
    </w:p>
    <w:p w:rsidR="00340FE8" w:rsidRPr="00340FE8" w:rsidRDefault="00340FE8" w:rsidP="00340F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40FE8">
        <w:rPr>
          <w:rFonts w:ascii="Times New Roman" w:eastAsia="Times New Roman" w:hAnsi="Times New Roman" w:cs="Times New Roman"/>
          <w:b/>
          <w:bCs/>
          <w:sz w:val="36"/>
          <w:szCs w:val="36"/>
          <w:lang w:eastAsia="fr-FR"/>
        </w:rPr>
        <w:t>Fonctionnement d'un système pare-feu</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Un système pare-feu contient un ensemble de règles prédéfinies permettant : </w:t>
      </w:r>
    </w:p>
    <w:p w:rsidR="00340FE8" w:rsidRPr="00340FE8" w:rsidRDefault="00340FE8" w:rsidP="00340FE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D'autoriser la connexion (</w:t>
      </w:r>
      <w:proofErr w:type="spellStart"/>
      <w:r w:rsidRPr="00340FE8">
        <w:rPr>
          <w:rFonts w:ascii="Times New Roman" w:eastAsia="Times New Roman" w:hAnsi="Times New Roman" w:cs="Times New Roman"/>
          <w:i/>
          <w:iCs/>
          <w:sz w:val="24"/>
          <w:szCs w:val="24"/>
          <w:lang w:eastAsia="fr-FR"/>
        </w:rPr>
        <w:t>allow</w:t>
      </w:r>
      <w:proofErr w:type="spellEnd"/>
      <w:r w:rsidRPr="00340FE8">
        <w:rPr>
          <w:rFonts w:ascii="Times New Roman" w:eastAsia="Times New Roman" w:hAnsi="Times New Roman" w:cs="Times New Roman"/>
          <w:sz w:val="24"/>
          <w:szCs w:val="24"/>
          <w:lang w:eastAsia="fr-FR"/>
        </w:rPr>
        <w:t xml:space="preserve">) ; </w:t>
      </w:r>
    </w:p>
    <w:p w:rsidR="00340FE8" w:rsidRPr="00340FE8" w:rsidRDefault="00340FE8" w:rsidP="00340FE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De bloquer la connexion (</w:t>
      </w:r>
      <w:proofErr w:type="spellStart"/>
      <w:r w:rsidRPr="00340FE8">
        <w:rPr>
          <w:rFonts w:ascii="Times New Roman" w:eastAsia="Times New Roman" w:hAnsi="Times New Roman" w:cs="Times New Roman"/>
          <w:i/>
          <w:iCs/>
          <w:sz w:val="24"/>
          <w:szCs w:val="24"/>
          <w:lang w:eastAsia="fr-FR"/>
        </w:rPr>
        <w:t>deny</w:t>
      </w:r>
      <w:proofErr w:type="spellEnd"/>
      <w:r w:rsidRPr="00340FE8">
        <w:rPr>
          <w:rFonts w:ascii="Times New Roman" w:eastAsia="Times New Roman" w:hAnsi="Times New Roman" w:cs="Times New Roman"/>
          <w:sz w:val="24"/>
          <w:szCs w:val="24"/>
          <w:lang w:eastAsia="fr-FR"/>
        </w:rPr>
        <w:t xml:space="preserve">) ; </w:t>
      </w:r>
    </w:p>
    <w:p w:rsidR="00340FE8" w:rsidRPr="00340FE8" w:rsidRDefault="00340FE8" w:rsidP="00340FE8">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De rejeter la demande de connexion sans avertir l'émetteur (</w:t>
      </w:r>
      <w:r w:rsidRPr="00340FE8">
        <w:rPr>
          <w:rFonts w:ascii="Times New Roman" w:eastAsia="Times New Roman" w:hAnsi="Times New Roman" w:cs="Times New Roman"/>
          <w:i/>
          <w:iCs/>
          <w:sz w:val="24"/>
          <w:szCs w:val="24"/>
          <w:lang w:eastAsia="fr-FR"/>
        </w:rPr>
        <w:t>drop</w:t>
      </w:r>
      <w:r w:rsidRPr="00340FE8">
        <w:rPr>
          <w:rFonts w:ascii="Times New Roman" w:eastAsia="Times New Roman" w:hAnsi="Times New Roman" w:cs="Times New Roman"/>
          <w:sz w:val="24"/>
          <w:szCs w:val="24"/>
          <w:lang w:eastAsia="fr-FR"/>
        </w:rPr>
        <w:t>).</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L'ensemble de ces règles permet de mettre en </w:t>
      </w:r>
      <w:proofErr w:type="spellStart"/>
      <w:r w:rsidRPr="00340FE8">
        <w:rPr>
          <w:rFonts w:ascii="Times New Roman" w:eastAsia="Times New Roman" w:hAnsi="Times New Roman" w:cs="Times New Roman"/>
          <w:sz w:val="24"/>
          <w:szCs w:val="24"/>
          <w:lang w:eastAsia="fr-FR"/>
        </w:rPr>
        <w:t>oeuvre</w:t>
      </w:r>
      <w:proofErr w:type="spellEnd"/>
      <w:r w:rsidRPr="00340FE8">
        <w:rPr>
          <w:rFonts w:ascii="Times New Roman" w:eastAsia="Times New Roman" w:hAnsi="Times New Roman" w:cs="Times New Roman"/>
          <w:sz w:val="24"/>
          <w:szCs w:val="24"/>
          <w:lang w:eastAsia="fr-FR"/>
        </w:rPr>
        <w:t xml:space="preserve"> une méthode de filtrage dépendant de la </w:t>
      </w:r>
      <w:r w:rsidRPr="00340FE8">
        <w:rPr>
          <w:rFonts w:ascii="Times New Roman" w:eastAsia="Times New Roman" w:hAnsi="Times New Roman" w:cs="Times New Roman"/>
          <w:b/>
          <w:bCs/>
          <w:sz w:val="24"/>
          <w:szCs w:val="24"/>
          <w:lang w:eastAsia="fr-FR"/>
        </w:rPr>
        <w:t>politique de sécurité</w:t>
      </w:r>
      <w:r w:rsidRPr="00340FE8">
        <w:rPr>
          <w:rFonts w:ascii="Times New Roman" w:eastAsia="Times New Roman" w:hAnsi="Times New Roman" w:cs="Times New Roman"/>
          <w:sz w:val="24"/>
          <w:szCs w:val="24"/>
          <w:lang w:eastAsia="fr-FR"/>
        </w:rPr>
        <w:t xml:space="preserve"> adoptée par l'entité. On distingue habituellement deux types de politiques de sécurité permettant : </w:t>
      </w:r>
    </w:p>
    <w:p w:rsidR="00340FE8" w:rsidRPr="00340FE8" w:rsidRDefault="00340FE8" w:rsidP="00340FE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soit d'autoriser uniquement les communications ayant été explicitement autorisées : </w:t>
      </w:r>
    </w:p>
    <w:p w:rsidR="00340FE8" w:rsidRPr="00340FE8" w:rsidRDefault="00340FE8" w:rsidP="00340FE8">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soit d'empêcher les échanges qui ont été explicitement interdits.</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La première méthode est sans nul doute la plus sûre, mais elle impose toutefois une définition précise et contraignante des besoins en communication. </w:t>
      </w:r>
      <w:bookmarkStart w:id="2" w:name="le-filtrage-simple-de-paquets"/>
      <w:bookmarkEnd w:id="2"/>
    </w:p>
    <w:p w:rsidR="00340FE8" w:rsidRPr="00340FE8" w:rsidRDefault="00340FE8" w:rsidP="00340FE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40FE8">
        <w:rPr>
          <w:rFonts w:ascii="Times New Roman" w:eastAsia="Times New Roman" w:hAnsi="Times New Roman" w:cs="Times New Roman"/>
          <w:b/>
          <w:bCs/>
          <w:sz w:val="27"/>
          <w:szCs w:val="27"/>
          <w:lang w:eastAsia="fr-FR"/>
        </w:rPr>
        <w:lastRenderedPageBreak/>
        <w:t>Le filtrage simple de paquets</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Un système pare-feu fonctionne sur le principe du filtrage simple de paquets (en anglais « </w:t>
      </w:r>
      <w:proofErr w:type="spellStart"/>
      <w:r w:rsidRPr="00340FE8">
        <w:rPr>
          <w:rFonts w:ascii="Times New Roman" w:eastAsia="Times New Roman" w:hAnsi="Times New Roman" w:cs="Times New Roman"/>
          <w:i/>
          <w:iCs/>
          <w:sz w:val="24"/>
          <w:szCs w:val="24"/>
          <w:lang w:eastAsia="fr-FR"/>
        </w:rPr>
        <w:t>stateless</w:t>
      </w:r>
      <w:proofErr w:type="spellEnd"/>
      <w:r w:rsidRPr="00340FE8">
        <w:rPr>
          <w:rFonts w:ascii="Times New Roman" w:eastAsia="Times New Roman" w:hAnsi="Times New Roman" w:cs="Times New Roman"/>
          <w:i/>
          <w:iCs/>
          <w:sz w:val="24"/>
          <w:szCs w:val="24"/>
          <w:lang w:eastAsia="fr-FR"/>
        </w:rPr>
        <w:t xml:space="preserve"> </w:t>
      </w:r>
      <w:proofErr w:type="spellStart"/>
      <w:r w:rsidRPr="00340FE8">
        <w:rPr>
          <w:rFonts w:ascii="Times New Roman" w:eastAsia="Times New Roman" w:hAnsi="Times New Roman" w:cs="Times New Roman"/>
          <w:i/>
          <w:iCs/>
          <w:sz w:val="24"/>
          <w:szCs w:val="24"/>
          <w:lang w:eastAsia="fr-FR"/>
        </w:rPr>
        <w:t>packet</w:t>
      </w:r>
      <w:proofErr w:type="spellEnd"/>
      <w:r w:rsidRPr="00340FE8">
        <w:rPr>
          <w:rFonts w:ascii="Times New Roman" w:eastAsia="Times New Roman" w:hAnsi="Times New Roman" w:cs="Times New Roman"/>
          <w:i/>
          <w:iCs/>
          <w:sz w:val="24"/>
          <w:szCs w:val="24"/>
          <w:lang w:eastAsia="fr-FR"/>
        </w:rPr>
        <w:t xml:space="preserve"> </w:t>
      </w:r>
      <w:proofErr w:type="spellStart"/>
      <w:r w:rsidRPr="00340FE8">
        <w:rPr>
          <w:rFonts w:ascii="Times New Roman" w:eastAsia="Times New Roman" w:hAnsi="Times New Roman" w:cs="Times New Roman"/>
          <w:i/>
          <w:iCs/>
          <w:sz w:val="24"/>
          <w:szCs w:val="24"/>
          <w:lang w:eastAsia="fr-FR"/>
        </w:rPr>
        <w:t>filtering</w:t>
      </w:r>
      <w:proofErr w:type="spellEnd"/>
      <w:r w:rsidRPr="00340FE8">
        <w:rPr>
          <w:rFonts w:ascii="Times New Roman" w:eastAsia="Times New Roman" w:hAnsi="Times New Roman" w:cs="Times New Roman"/>
          <w:sz w:val="24"/>
          <w:szCs w:val="24"/>
          <w:lang w:eastAsia="fr-FR"/>
        </w:rPr>
        <w:t xml:space="preserve"> »). Il analyse les en-têtes de chaque </w:t>
      </w:r>
      <w:hyperlink r:id="rId15" w:history="1">
        <w:r w:rsidRPr="00340FE8">
          <w:rPr>
            <w:rFonts w:ascii="Times New Roman" w:eastAsia="Times New Roman" w:hAnsi="Times New Roman" w:cs="Times New Roman"/>
            <w:color w:val="0000FF"/>
            <w:sz w:val="24"/>
            <w:szCs w:val="24"/>
            <w:u w:val="single"/>
            <w:lang w:eastAsia="fr-FR"/>
          </w:rPr>
          <w:t>paquet de données</w:t>
        </w:r>
      </w:hyperlink>
      <w:r w:rsidRPr="00340FE8">
        <w:rPr>
          <w:rFonts w:ascii="Times New Roman" w:eastAsia="Times New Roman" w:hAnsi="Times New Roman" w:cs="Times New Roman"/>
          <w:sz w:val="24"/>
          <w:szCs w:val="24"/>
          <w:lang w:eastAsia="fr-FR"/>
        </w:rPr>
        <w:t xml:space="preserve"> (</w:t>
      </w:r>
      <w:r w:rsidRPr="00340FE8">
        <w:rPr>
          <w:rFonts w:ascii="Times New Roman" w:eastAsia="Times New Roman" w:hAnsi="Times New Roman" w:cs="Times New Roman"/>
          <w:i/>
          <w:iCs/>
          <w:sz w:val="24"/>
          <w:szCs w:val="24"/>
          <w:lang w:eastAsia="fr-FR"/>
        </w:rPr>
        <w:t>datagramme</w:t>
      </w:r>
      <w:r w:rsidRPr="00340FE8">
        <w:rPr>
          <w:rFonts w:ascii="Times New Roman" w:eastAsia="Times New Roman" w:hAnsi="Times New Roman" w:cs="Times New Roman"/>
          <w:sz w:val="24"/>
          <w:szCs w:val="24"/>
          <w:lang w:eastAsia="fr-FR"/>
        </w:rPr>
        <w:t xml:space="preserve">) échangé entre une machine du réseau interne et une machine extérieure.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Ainsi, les paquets de données échangée entre une machine du réseau extérieur et une machine du réseau interne transitent par le pare-feu et possèdent les en-têtes suivants, systématiquement analysés par le firewall : </w:t>
      </w:r>
    </w:p>
    <w:p w:rsidR="00340FE8" w:rsidRPr="00340FE8" w:rsidRDefault="00340FE8" w:rsidP="00340FE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adresse IP de la machine émettrice ; </w:t>
      </w:r>
    </w:p>
    <w:p w:rsidR="00340FE8" w:rsidRPr="00340FE8" w:rsidRDefault="00340FE8" w:rsidP="00340FE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adresse IP de la machine réceptrice ; </w:t>
      </w:r>
    </w:p>
    <w:p w:rsidR="00340FE8" w:rsidRPr="00340FE8" w:rsidRDefault="00340FE8" w:rsidP="00340FE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type de paquet (</w:t>
      </w:r>
      <w:hyperlink r:id="rId16" w:history="1">
        <w:r w:rsidRPr="00340FE8">
          <w:rPr>
            <w:rFonts w:ascii="Times New Roman" w:eastAsia="Times New Roman" w:hAnsi="Times New Roman" w:cs="Times New Roman"/>
            <w:color w:val="0000FF"/>
            <w:sz w:val="24"/>
            <w:szCs w:val="24"/>
            <w:u w:val="single"/>
            <w:lang w:eastAsia="fr-FR"/>
          </w:rPr>
          <w:t>TCP</w:t>
        </w:r>
      </w:hyperlink>
      <w:r w:rsidRPr="00340FE8">
        <w:rPr>
          <w:rFonts w:ascii="Times New Roman" w:eastAsia="Times New Roman" w:hAnsi="Times New Roman" w:cs="Times New Roman"/>
          <w:sz w:val="24"/>
          <w:szCs w:val="24"/>
          <w:lang w:eastAsia="fr-FR"/>
        </w:rPr>
        <w:t xml:space="preserve">, </w:t>
      </w:r>
      <w:hyperlink r:id="rId17" w:history="1">
        <w:r w:rsidRPr="00340FE8">
          <w:rPr>
            <w:rFonts w:ascii="Times New Roman" w:eastAsia="Times New Roman" w:hAnsi="Times New Roman" w:cs="Times New Roman"/>
            <w:color w:val="0000FF"/>
            <w:sz w:val="24"/>
            <w:szCs w:val="24"/>
            <w:u w:val="single"/>
            <w:lang w:eastAsia="fr-FR"/>
          </w:rPr>
          <w:t>UDP</w:t>
        </w:r>
      </w:hyperlink>
      <w:r w:rsidRPr="00340FE8">
        <w:rPr>
          <w:rFonts w:ascii="Times New Roman" w:eastAsia="Times New Roman" w:hAnsi="Times New Roman" w:cs="Times New Roman"/>
          <w:sz w:val="24"/>
          <w:szCs w:val="24"/>
          <w:lang w:eastAsia="fr-FR"/>
        </w:rPr>
        <w:t xml:space="preserve">, etc.) ; </w:t>
      </w:r>
    </w:p>
    <w:p w:rsidR="00340FE8" w:rsidRPr="00340FE8" w:rsidRDefault="00340FE8" w:rsidP="00340FE8">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 xml:space="preserve">numéro de </w:t>
      </w:r>
      <w:hyperlink r:id="rId18" w:history="1">
        <w:r w:rsidRPr="00340FE8">
          <w:rPr>
            <w:rFonts w:ascii="Times New Roman" w:eastAsia="Times New Roman" w:hAnsi="Times New Roman" w:cs="Times New Roman"/>
            <w:color w:val="0000FF"/>
            <w:sz w:val="24"/>
            <w:szCs w:val="24"/>
            <w:u w:val="single"/>
            <w:lang w:eastAsia="fr-FR"/>
          </w:rPr>
          <w:t>port</w:t>
        </w:r>
      </w:hyperlink>
      <w:r w:rsidRPr="00340FE8">
        <w:rPr>
          <w:rFonts w:ascii="Times New Roman" w:eastAsia="Times New Roman" w:hAnsi="Times New Roman" w:cs="Times New Roman"/>
          <w:sz w:val="24"/>
          <w:szCs w:val="24"/>
          <w:lang w:eastAsia="fr-FR"/>
        </w:rPr>
        <w:t xml:space="preserve"> (rappel: un port est un numéro associé à un service ou une application réseau).</w:t>
      </w:r>
    </w:p>
    <w:p w:rsidR="00340FE8" w:rsidRPr="00340FE8" w:rsidRDefault="00340FE8" w:rsidP="00340FE8">
      <w:pPr>
        <w:spacing w:after="24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Les adresses IP contenues dans les paquets permettent d'identifier la machine émettrice et la machine cible, tandis que le type de paquet et le numéro de port donnent une indication sur le type de service utilisé.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 tableau ci-dessous donne des exemples de règles de pare-feu : </w:t>
      </w:r>
    </w:p>
    <w:tbl>
      <w:tblPr>
        <w:tblW w:w="0" w:type="auto"/>
        <w:tblCellSpacing w:w="15" w:type="dxa"/>
        <w:tblCellMar>
          <w:top w:w="15" w:type="dxa"/>
          <w:left w:w="15" w:type="dxa"/>
          <w:bottom w:w="15" w:type="dxa"/>
          <w:right w:w="15" w:type="dxa"/>
        </w:tblCellMar>
        <w:tblLook w:val="04A0"/>
      </w:tblPr>
      <w:tblGrid>
        <w:gridCol w:w="649"/>
        <w:gridCol w:w="740"/>
        <w:gridCol w:w="1627"/>
        <w:gridCol w:w="1440"/>
        <w:gridCol w:w="927"/>
        <w:gridCol w:w="1240"/>
        <w:gridCol w:w="1002"/>
      </w:tblGrid>
      <w:tr w:rsidR="00340FE8" w:rsidRPr="00340FE8" w:rsidTr="00340FE8">
        <w:trPr>
          <w:tblCellSpacing w:w="15" w:type="dxa"/>
        </w:trPr>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Règle</w:t>
            </w:r>
          </w:p>
        </w:tc>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Action</w:t>
            </w:r>
          </w:p>
        </w:tc>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IP source</w:t>
            </w:r>
          </w:p>
        </w:tc>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 xml:space="preserve">IP </w:t>
            </w:r>
            <w:proofErr w:type="spellStart"/>
            <w:r w:rsidRPr="00340FE8">
              <w:rPr>
                <w:rFonts w:ascii="Times New Roman" w:eastAsia="Times New Roman" w:hAnsi="Times New Roman" w:cs="Times New Roman"/>
                <w:b/>
                <w:bCs/>
                <w:sz w:val="24"/>
                <w:szCs w:val="24"/>
                <w:lang w:eastAsia="fr-FR"/>
              </w:rPr>
              <w:t>dest</w:t>
            </w:r>
            <w:proofErr w:type="spellEnd"/>
          </w:p>
        </w:tc>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Protocol</w:t>
            </w:r>
          </w:p>
        </w:tc>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Port source</w:t>
            </w:r>
          </w:p>
        </w:tc>
        <w:tc>
          <w:tcPr>
            <w:tcW w:w="0" w:type="auto"/>
            <w:vAlign w:val="center"/>
            <w:hideMark/>
          </w:tcPr>
          <w:p w:rsidR="00340FE8" w:rsidRPr="00340FE8" w:rsidRDefault="00340FE8" w:rsidP="00340FE8">
            <w:pPr>
              <w:spacing w:after="0" w:line="240" w:lineRule="auto"/>
              <w:jc w:val="center"/>
              <w:rPr>
                <w:rFonts w:ascii="Times New Roman" w:eastAsia="Times New Roman" w:hAnsi="Times New Roman" w:cs="Times New Roman"/>
                <w:b/>
                <w:bCs/>
                <w:sz w:val="24"/>
                <w:szCs w:val="24"/>
                <w:lang w:eastAsia="fr-FR"/>
              </w:rPr>
            </w:pPr>
            <w:r w:rsidRPr="00340FE8">
              <w:rPr>
                <w:rFonts w:ascii="Times New Roman" w:eastAsia="Times New Roman" w:hAnsi="Times New Roman" w:cs="Times New Roman"/>
                <w:b/>
                <w:bCs/>
                <w:sz w:val="24"/>
                <w:szCs w:val="24"/>
                <w:lang w:eastAsia="fr-FR"/>
              </w:rPr>
              <w:t xml:space="preserve">Port </w:t>
            </w:r>
            <w:proofErr w:type="spellStart"/>
            <w:r w:rsidRPr="00340FE8">
              <w:rPr>
                <w:rFonts w:ascii="Times New Roman" w:eastAsia="Times New Roman" w:hAnsi="Times New Roman" w:cs="Times New Roman"/>
                <w:b/>
                <w:bCs/>
                <w:sz w:val="24"/>
                <w:szCs w:val="24"/>
                <w:lang w:eastAsia="fr-FR"/>
              </w:rPr>
              <w:t>dest</w:t>
            </w:r>
            <w:proofErr w:type="spellEnd"/>
          </w:p>
        </w:tc>
      </w:tr>
      <w:tr w:rsidR="00340FE8" w:rsidRPr="00340FE8" w:rsidTr="00340FE8">
        <w:trPr>
          <w:tblCellSpacing w:w="15" w:type="dxa"/>
        </w:trPr>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1</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Accept</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192.168.10.20</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194.154.192.3</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tcp</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25</w:t>
            </w:r>
          </w:p>
        </w:tc>
      </w:tr>
      <w:tr w:rsidR="00340FE8" w:rsidRPr="00340FE8" w:rsidTr="00340FE8">
        <w:trPr>
          <w:tblCellSpacing w:w="15" w:type="dxa"/>
        </w:trPr>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2</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Accept</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192.168.10.3</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tcp</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80</w:t>
            </w:r>
          </w:p>
        </w:tc>
      </w:tr>
      <w:tr w:rsidR="00340FE8" w:rsidRPr="00340FE8" w:rsidTr="00340FE8">
        <w:trPr>
          <w:tblCellSpacing w:w="15" w:type="dxa"/>
        </w:trPr>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3</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Accept</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192.168.10.0/24</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tcp</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80</w:t>
            </w:r>
          </w:p>
        </w:tc>
      </w:tr>
      <w:tr w:rsidR="00340FE8" w:rsidRPr="00340FE8" w:rsidTr="00340FE8">
        <w:trPr>
          <w:tblCellSpacing w:w="15" w:type="dxa"/>
        </w:trPr>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t>4</w:t>
            </w:r>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Deny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p>
        </w:tc>
        <w:tc>
          <w:tcPr>
            <w:tcW w:w="0" w:type="auto"/>
            <w:vAlign w:val="center"/>
            <w:hideMark/>
          </w:tcPr>
          <w:p w:rsidR="00340FE8" w:rsidRPr="00340FE8" w:rsidRDefault="00340FE8" w:rsidP="00340FE8">
            <w:pPr>
              <w:spacing w:after="0" w:line="240" w:lineRule="auto"/>
              <w:rPr>
                <w:rFonts w:ascii="Times New Roman" w:eastAsia="Times New Roman" w:hAnsi="Times New Roman" w:cs="Times New Roman"/>
                <w:sz w:val="24"/>
                <w:szCs w:val="24"/>
                <w:lang w:eastAsia="fr-FR"/>
              </w:rPr>
            </w:pPr>
            <w:proofErr w:type="spellStart"/>
            <w:r w:rsidRPr="00340FE8">
              <w:rPr>
                <w:rFonts w:ascii="Times New Roman" w:eastAsia="Times New Roman" w:hAnsi="Times New Roman" w:cs="Times New Roman"/>
                <w:sz w:val="24"/>
                <w:szCs w:val="24"/>
                <w:lang w:eastAsia="fr-FR"/>
              </w:rPr>
              <w:t>any</w:t>
            </w:r>
            <w:proofErr w:type="spellEnd"/>
            <w:r w:rsidRPr="00340FE8">
              <w:rPr>
                <w:rFonts w:ascii="Times New Roman" w:eastAsia="Times New Roman" w:hAnsi="Times New Roman" w:cs="Times New Roman"/>
                <w:sz w:val="24"/>
                <w:szCs w:val="24"/>
                <w:lang w:eastAsia="fr-FR"/>
              </w:rPr>
              <w:t xml:space="preserve"> </w:t>
            </w:r>
          </w:p>
        </w:tc>
      </w:tr>
    </w:tbl>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Les </w:t>
      </w:r>
      <w:hyperlink r:id="rId19" w:history="1">
        <w:r w:rsidRPr="00340FE8">
          <w:rPr>
            <w:rFonts w:ascii="Times New Roman" w:eastAsia="Times New Roman" w:hAnsi="Times New Roman" w:cs="Times New Roman"/>
            <w:color w:val="0000FF"/>
            <w:sz w:val="24"/>
            <w:szCs w:val="24"/>
            <w:u w:val="single"/>
            <w:lang w:eastAsia="fr-FR"/>
          </w:rPr>
          <w:t>ports reconnus</w:t>
        </w:r>
      </w:hyperlink>
      <w:r w:rsidRPr="00340FE8">
        <w:rPr>
          <w:rFonts w:ascii="Times New Roman" w:eastAsia="Times New Roman" w:hAnsi="Times New Roman" w:cs="Times New Roman"/>
          <w:sz w:val="24"/>
          <w:szCs w:val="24"/>
          <w:lang w:eastAsia="fr-FR"/>
        </w:rPr>
        <w:t xml:space="preserve"> (dont le numéro est compris entre 0 et 1023&lt;/</w:t>
      </w:r>
      <w:proofErr w:type="spellStart"/>
      <w:r w:rsidRPr="00340FE8">
        <w:rPr>
          <w:rFonts w:ascii="Times New Roman" w:eastAsia="Times New Roman" w:hAnsi="Times New Roman" w:cs="Times New Roman"/>
          <w:sz w:val="24"/>
          <w:szCs w:val="24"/>
          <w:lang w:eastAsia="fr-FR"/>
        </w:rPr>
        <w:t>ital</w:t>
      </w:r>
      <w:proofErr w:type="spellEnd"/>
      <w:r w:rsidRPr="00340FE8">
        <w:rPr>
          <w:rFonts w:ascii="Times New Roman" w:eastAsia="Times New Roman" w:hAnsi="Times New Roman" w:cs="Times New Roman"/>
          <w:sz w:val="24"/>
          <w:szCs w:val="24"/>
          <w:lang w:eastAsia="fr-FR"/>
        </w:rPr>
        <w:t xml:space="preserve">&gt;) sont associés à des services courants (les ports 25 et 110 sont par exemple associés au courrier électronique, et le port 80 au Web). La plupart des dispositifs pare-feu sont au minimum configurés de manière à filtrer les communications selon le port utilisé. Il est généralement conseillé de bloquer tous les ports qui ne sont pas indispensables (selon la politique de sécurité retenue).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 port 23 est par exemple souvent bloqué par défaut par les dispositifs pare-feu car il correspond au protocole </w:t>
      </w:r>
      <w:hyperlink r:id="rId20" w:history="1">
        <w:r w:rsidRPr="00340FE8">
          <w:rPr>
            <w:rFonts w:ascii="Times New Roman" w:eastAsia="Times New Roman" w:hAnsi="Times New Roman" w:cs="Times New Roman"/>
            <w:color w:val="0000FF"/>
            <w:sz w:val="24"/>
            <w:szCs w:val="24"/>
            <w:u w:val="single"/>
            <w:lang w:eastAsia="fr-FR"/>
          </w:rPr>
          <w:t>Telnet</w:t>
        </w:r>
      </w:hyperlink>
      <w:r w:rsidRPr="00340FE8">
        <w:rPr>
          <w:rFonts w:ascii="Times New Roman" w:eastAsia="Times New Roman" w:hAnsi="Times New Roman" w:cs="Times New Roman"/>
          <w:sz w:val="24"/>
          <w:szCs w:val="24"/>
          <w:lang w:eastAsia="fr-FR"/>
        </w:rPr>
        <w:t xml:space="preserve">, permettant d'émuler un accès par terminal à une machine distante de manière à pouvoir exécuter des commandes à distance. Les données échangées par Telnet ne sont pas </w:t>
      </w:r>
      <w:hyperlink r:id="rId21" w:history="1">
        <w:r w:rsidRPr="00340FE8">
          <w:rPr>
            <w:rFonts w:ascii="Times New Roman" w:eastAsia="Times New Roman" w:hAnsi="Times New Roman" w:cs="Times New Roman"/>
            <w:color w:val="0000FF"/>
            <w:sz w:val="24"/>
            <w:szCs w:val="24"/>
            <w:u w:val="single"/>
            <w:lang w:eastAsia="fr-FR"/>
          </w:rPr>
          <w:t>chiffrées</w:t>
        </w:r>
      </w:hyperlink>
      <w:r w:rsidRPr="00340FE8">
        <w:rPr>
          <w:rFonts w:ascii="Times New Roman" w:eastAsia="Times New Roman" w:hAnsi="Times New Roman" w:cs="Times New Roman"/>
          <w:sz w:val="24"/>
          <w:szCs w:val="24"/>
          <w:lang w:eastAsia="fr-FR"/>
        </w:rPr>
        <w:t>, ce qui signifie qu'un individu est susceptible d'</w:t>
      </w:r>
      <w:hyperlink r:id="rId22" w:history="1">
        <w:r w:rsidRPr="00340FE8">
          <w:rPr>
            <w:rFonts w:ascii="Times New Roman" w:eastAsia="Times New Roman" w:hAnsi="Times New Roman" w:cs="Times New Roman"/>
            <w:color w:val="0000FF"/>
            <w:sz w:val="24"/>
            <w:szCs w:val="24"/>
            <w:u w:val="single"/>
            <w:lang w:eastAsia="fr-FR"/>
          </w:rPr>
          <w:t>écouter le réseau</w:t>
        </w:r>
      </w:hyperlink>
      <w:r w:rsidRPr="00340FE8">
        <w:rPr>
          <w:rFonts w:ascii="Times New Roman" w:eastAsia="Times New Roman" w:hAnsi="Times New Roman" w:cs="Times New Roman"/>
          <w:sz w:val="24"/>
          <w:szCs w:val="24"/>
          <w:lang w:eastAsia="fr-FR"/>
        </w:rPr>
        <w:t xml:space="preserve"> et de voler les éventuels mots de passe circulant en clair. Les administrateurs lui préfèrent généralement le </w:t>
      </w:r>
      <w:hyperlink r:id="rId23" w:history="1">
        <w:r w:rsidRPr="00340FE8">
          <w:rPr>
            <w:rFonts w:ascii="Times New Roman" w:eastAsia="Times New Roman" w:hAnsi="Times New Roman" w:cs="Times New Roman"/>
            <w:color w:val="0000FF"/>
            <w:sz w:val="24"/>
            <w:szCs w:val="24"/>
            <w:u w:val="single"/>
            <w:lang w:eastAsia="fr-FR"/>
          </w:rPr>
          <w:t>protocole SSH</w:t>
        </w:r>
      </w:hyperlink>
      <w:r w:rsidRPr="00340FE8">
        <w:rPr>
          <w:rFonts w:ascii="Times New Roman" w:eastAsia="Times New Roman" w:hAnsi="Times New Roman" w:cs="Times New Roman"/>
          <w:sz w:val="24"/>
          <w:szCs w:val="24"/>
          <w:lang w:eastAsia="fr-FR"/>
        </w:rPr>
        <w:t xml:space="preserve">, réputé sûr et fournissant les mêmes fonctionnalités que Telnet. </w:t>
      </w:r>
      <w:bookmarkStart w:id="3" w:name="le-filtrage-dynamique"/>
      <w:bookmarkEnd w:id="3"/>
    </w:p>
    <w:p w:rsidR="00340FE8" w:rsidRPr="00340FE8" w:rsidRDefault="00340FE8" w:rsidP="00340FE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40FE8">
        <w:rPr>
          <w:rFonts w:ascii="Times New Roman" w:eastAsia="Times New Roman" w:hAnsi="Times New Roman" w:cs="Times New Roman"/>
          <w:b/>
          <w:bCs/>
          <w:sz w:val="27"/>
          <w:szCs w:val="27"/>
          <w:lang w:eastAsia="fr-FR"/>
        </w:rPr>
        <w:lastRenderedPageBreak/>
        <w:t>Le filtrage dynamique</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Le filtrage simple de paquets ne s'attache qu'à examiner les paquets IP indépendamment les uns des autres, ce qui correspond au niveau 3 du </w:t>
      </w:r>
      <w:hyperlink r:id="rId24" w:anchor="OSI" w:history="1">
        <w:r w:rsidRPr="00340FE8">
          <w:rPr>
            <w:rFonts w:ascii="Times New Roman" w:eastAsia="Times New Roman" w:hAnsi="Times New Roman" w:cs="Times New Roman"/>
            <w:color w:val="0000FF"/>
            <w:sz w:val="24"/>
            <w:szCs w:val="24"/>
            <w:u w:val="single"/>
            <w:lang w:eastAsia="fr-FR"/>
          </w:rPr>
          <w:t>modèle OSI</w:t>
        </w:r>
      </w:hyperlink>
      <w:r w:rsidRPr="00340FE8">
        <w:rPr>
          <w:rFonts w:ascii="Times New Roman" w:eastAsia="Times New Roman" w:hAnsi="Times New Roman" w:cs="Times New Roman"/>
          <w:sz w:val="24"/>
          <w:szCs w:val="24"/>
          <w:lang w:eastAsia="fr-FR"/>
        </w:rPr>
        <w:t xml:space="preserve">. Or, la plupart des connexions reposent sur le protocole TCP, qui gère la notion de session, afin d'assurer le bon déroulement des échanges. D'autre part, de nombreux services (le FTP par exemple) initient une connexion sur un port statique, mais ouvrent dynamiquement (c'est-à-dire de manière aléatoire) un port afin d'établir une session entre la machine faisant office de serveur et la machine cliente.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Ainsi, il est impossible avec un filtrage simple de paquets de prévoir les ports à laisser passer ou à interdire. Pour y remédier, le système de </w:t>
      </w:r>
      <w:r w:rsidRPr="00340FE8">
        <w:rPr>
          <w:rFonts w:ascii="Times New Roman" w:eastAsia="Times New Roman" w:hAnsi="Times New Roman" w:cs="Times New Roman"/>
          <w:b/>
          <w:bCs/>
          <w:sz w:val="24"/>
          <w:szCs w:val="24"/>
          <w:lang w:eastAsia="fr-FR"/>
        </w:rPr>
        <w:t>filtrage dynamique de paquets</w:t>
      </w:r>
      <w:r w:rsidRPr="00340FE8">
        <w:rPr>
          <w:rFonts w:ascii="Times New Roman" w:eastAsia="Times New Roman" w:hAnsi="Times New Roman" w:cs="Times New Roman"/>
          <w:sz w:val="24"/>
          <w:szCs w:val="24"/>
          <w:lang w:eastAsia="fr-FR"/>
        </w:rPr>
        <w:t xml:space="preserve"> est basé sur l'inspection des couches 3 et 4 du modèle OSI, permettant d'effectuer un suivi des transactions entre le client et le serveur. Le terme anglo-saxon est « </w:t>
      </w:r>
      <w:proofErr w:type="spellStart"/>
      <w:r w:rsidRPr="00340FE8">
        <w:rPr>
          <w:rFonts w:ascii="Times New Roman" w:eastAsia="Times New Roman" w:hAnsi="Times New Roman" w:cs="Times New Roman"/>
          <w:b/>
          <w:bCs/>
          <w:sz w:val="24"/>
          <w:szCs w:val="24"/>
          <w:lang w:eastAsia="fr-FR"/>
        </w:rPr>
        <w:t>stateful</w:t>
      </w:r>
      <w:proofErr w:type="spellEnd"/>
      <w:r w:rsidRPr="00340FE8">
        <w:rPr>
          <w:rFonts w:ascii="Times New Roman" w:eastAsia="Times New Roman" w:hAnsi="Times New Roman" w:cs="Times New Roman"/>
          <w:b/>
          <w:bCs/>
          <w:sz w:val="24"/>
          <w:szCs w:val="24"/>
          <w:lang w:eastAsia="fr-FR"/>
        </w:rPr>
        <w:t xml:space="preserve"> inspection</w:t>
      </w:r>
      <w:r w:rsidRPr="00340FE8">
        <w:rPr>
          <w:rFonts w:ascii="Times New Roman" w:eastAsia="Times New Roman" w:hAnsi="Times New Roman" w:cs="Times New Roman"/>
          <w:sz w:val="24"/>
          <w:szCs w:val="24"/>
          <w:lang w:eastAsia="fr-FR"/>
        </w:rPr>
        <w:t xml:space="preserve"> » ou « </w:t>
      </w:r>
      <w:proofErr w:type="spellStart"/>
      <w:r w:rsidRPr="00340FE8">
        <w:rPr>
          <w:rFonts w:ascii="Times New Roman" w:eastAsia="Times New Roman" w:hAnsi="Times New Roman" w:cs="Times New Roman"/>
          <w:i/>
          <w:iCs/>
          <w:sz w:val="24"/>
          <w:szCs w:val="24"/>
          <w:lang w:eastAsia="fr-FR"/>
        </w:rPr>
        <w:t>stateful</w:t>
      </w:r>
      <w:proofErr w:type="spellEnd"/>
      <w:r w:rsidRPr="00340FE8">
        <w:rPr>
          <w:rFonts w:ascii="Times New Roman" w:eastAsia="Times New Roman" w:hAnsi="Times New Roman" w:cs="Times New Roman"/>
          <w:i/>
          <w:iCs/>
          <w:sz w:val="24"/>
          <w:szCs w:val="24"/>
          <w:lang w:eastAsia="fr-FR"/>
        </w:rPr>
        <w:t xml:space="preserve"> </w:t>
      </w:r>
      <w:proofErr w:type="spellStart"/>
      <w:r w:rsidRPr="00340FE8">
        <w:rPr>
          <w:rFonts w:ascii="Times New Roman" w:eastAsia="Times New Roman" w:hAnsi="Times New Roman" w:cs="Times New Roman"/>
          <w:i/>
          <w:iCs/>
          <w:sz w:val="24"/>
          <w:szCs w:val="24"/>
          <w:lang w:eastAsia="fr-FR"/>
        </w:rPr>
        <w:t>packet</w:t>
      </w:r>
      <w:proofErr w:type="spellEnd"/>
      <w:r w:rsidRPr="00340FE8">
        <w:rPr>
          <w:rFonts w:ascii="Times New Roman" w:eastAsia="Times New Roman" w:hAnsi="Times New Roman" w:cs="Times New Roman"/>
          <w:i/>
          <w:iCs/>
          <w:sz w:val="24"/>
          <w:szCs w:val="24"/>
          <w:lang w:eastAsia="fr-FR"/>
        </w:rPr>
        <w:t xml:space="preserve"> </w:t>
      </w:r>
      <w:proofErr w:type="spellStart"/>
      <w:r w:rsidRPr="00340FE8">
        <w:rPr>
          <w:rFonts w:ascii="Times New Roman" w:eastAsia="Times New Roman" w:hAnsi="Times New Roman" w:cs="Times New Roman"/>
          <w:i/>
          <w:iCs/>
          <w:sz w:val="24"/>
          <w:szCs w:val="24"/>
          <w:lang w:eastAsia="fr-FR"/>
        </w:rPr>
        <w:t>filtering</w:t>
      </w:r>
      <w:proofErr w:type="spellEnd"/>
      <w:r w:rsidRPr="00340FE8">
        <w:rPr>
          <w:rFonts w:ascii="Times New Roman" w:eastAsia="Times New Roman" w:hAnsi="Times New Roman" w:cs="Times New Roman"/>
          <w:sz w:val="24"/>
          <w:szCs w:val="24"/>
          <w:lang w:eastAsia="fr-FR"/>
        </w:rPr>
        <w:t xml:space="preserve"> », traduisez « </w:t>
      </w:r>
      <w:r w:rsidRPr="00340FE8">
        <w:rPr>
          <w:rFonts w:ascii="Times New Roman" w:eastAsia="Times New Roman" w:hAnsi="Times New Roman" w:cs="Times New Roman"/>
          <w:i/>
          <w:iCs/>
          <w:sz w:val="24"/>
          <w:szCs w:val="24"/>
          <w:lang w:eastAsia="fr-FR"/>
        </w:rPr>
        <w:t>filtrage de paquets avec état</w:t>
      </w:r>
      <w:r w:rsidRPr="00340FE8">
        <w:rPr>
          <w:rFonts w:ascii="Times New Roman" w:eastAsia="Times New Roman" w:hAnsi="Times New Roman" w:cs="Times New Roman"/>
          <w:sz w:val="24"/>
          <w:szCs w:val="24"/>
          <w:lang w:eastAsia="fr-FR"/>
        </w:rPr>
        <w:t xml:space="preserve"> ».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Un dispositif pare-feu de type « </w:t>
      </w:r>
      <w:proofErr w:type="spellStart"/>
      <w:r w:rsidRPr="00340FE8">
        <w:rPr>
          <w:rFonts w:ascii="Times New Roman" w:eastAsia="Times New Roman" w:hAnsi="Times New Roman" w:cs="Times New Roman"/>
          <w:sz w:val="24"/>
          <w:szCs w:val="24"/>
          <w:lang w:eastAsia="fr-FR"/>
        </w:rPr>
        <w:t>stateful</w:t>
      </w:r>
      <w:proofErr w:type="spellEnd"/>
      <w:r w:rsidRPr="00340FE8">
        <w:rPr>
          <w:rFonts w:ascii="Times New Roman" w:eastAsia="Times New Roman" w:hAnsi="Times New Roman" w:cs="Times New Roman"/>
          <w:sz w:val="24"/>
          <w:szCs w:val="24"/>
          <w:lang w:eastAsia="fr-FR"/>
        </w:rPr>
        <w:t xml:space="preserve"> inspection » est ainsi capable d'assurer un suivi des échanges, c'est-à-dire de tenir compte de l'état des anciens paquets pour appliquer les règles de filtrage. De cette manière, à partir du moment où une machine autorisée initie une connexion à une machine située de l'autre côté du pare-feu; l'ensemble des paquets transitant dans le cadre de cette connexion seront implicitement acceptés par le pare-feu.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Si le filtrage dynamique est plus performant que le filtrage de paquets basique, il ne protège pas pour autant de l'exploitation des failles applicatives, liées aux vulnérabilités des applications. Or ces vulnérabilités représentent la part la plus importante des risques en terme de sécurité. </w:t>
      </w:r>
      <w:bookmarkStart w:id="4" w:name="le-filtrage-applicatif"/>
      <w:bookmarkEnd w:id="4"/>
    </w:p>
    <w:p w:rsidR="00340FE8" w:rsidRPr="00340FE8" w:rsidRDefault="00340FE8" w:rsidP="00340FE8">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340FE8">
        <w:rPr>
          <w:rFonts w:ascii="Times New Roman" w:eastAsia="Times New Roman" w:hAnsi="Times New Roman" w:cs="Times New Roman"/>
          <w:b/>
          <w:bCs/>
          <w:sz w:val="27"/>
          <w:szCs w:val="27"/>
          <w:lang w:eastAsia="fr-FR"/>
        </w:rPr>
        <w:t>Le filtrage applicatif</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Le filtrage applicatif permet de filtrer les communications application par application. Le filtrage applicatif opère donc au niveau 7 (couche application) du </w:t>
      </w:r>
      <w:hyperlink r:id="rId25" w:anchor="OSI" w:history="1">
        <w:r w:rsidRPr="00340FE8">
          <w:rPr>
            <w:rFonts w:ascii="Times New Roman" w:eastAsia="Times New Roman" w:hAnsi="Times New Roman" w:cs="Times New Roman"/>
            <w:color w:val="0000FF"/>
            <w:sz w:val="24"/>
            <w:szCs w:val="24"/>
            <w:u w:val="single"/>
            <w:lang w:eastAsia="fr-FR"/>
          </w:rPr>
          <w:t>modèle OSI</w:t>
        </w:r>
      </w:hyperlink>
      <w:r w:rsidRPr="00340FE8">
        <w:rPr>
          <w:rFonts w:ascii="Times New Roman" w:eastAsia="Times New Roman" w:hAnsi="Times New Roman" w:cs="Times New Roman"/>
          <w:sz w:val="24"/>
          <w:szCs w:val="24"/>
          <w:lang w:eastAsia="fr-FR"/>
        </w:rPr>
        <w:t xml:space="preserve">, contrairement au filtrage de paquets simple (niveau 4). Le filtrage applicatif suppose donc une connaissance des </w:t>
      </w:r>
      <w:hyperlink r:id="rId26" w:history="1">
        <w:r w:rsidRPr="00340FE8">
          <w:rPr>
            <w:rFonts w:ascii="Times New Roman" w:eastAsia="Times New Roman" w:hAnsi="Times New Roman" w:cs="Times New Roman"/>
            <w:color w:val="0000FF"/>
            <w:sz w:val="24"/>
            <w:szCs w:val="24"/>
            <w:u w:val="single"/>
            <w:lang w:eastAsia="fr-FR"/>
          </w:rPr>
          <w:t>protocoles</w:t>
        </w:r>
      </w:hyperlink>
      <w:r w:rsidRPr="00340FE8">
        <w:rPr>
          <w:rFonts w:ascii="Times New Roman" w:eastAsia="Times New Roman" w:hAnsi="Times New Roman" w:cs="Times New Roman"/>
          <w:sz w:val="24"/>
          <w:szCs w:val="24"/>
          <w:lang w:eastAsia="fr-FR"/>
        </w:rPr>
        <w:t xml:space="preserve"> utilisés par chaque application.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Le filtrage applicatif permet, comme son nom l'indique, de filtrer les communications application par application. Le filtrage applicatif suppose donc une bonne connaissance des applications présentes sur le réseau, et notamment de la manière dont elle structure les données échangées (ports, etc.).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Un firewall effectuant un filtrage applicatif est appelé généralement « </w:t>
      </w:r>
      <w:hyperlink r:id="rId27" w:history="1">
        <w:r w:rsidRPr="00340FE8">
          <w:rPr>
            <w:rFonts w:ascii="Times New Roman" w:eastAsia="Times New Roman" w:hAnsi="Times New Roman" w:cs="Times New Roman"/>
            <w:color w:val="0000FF"/>
            <w:sz w:val="24"/>
            <w:szCs w:val="24"/>
            <w:u w:val="single"/>
            <w:lang w:eastAsia="fr-FR"/>
          </w:rPr>
          <w:t>passerelle applicative</w:t>
        </w:r>
      </w:hyperlink>
      <w:r w:rsidRPr="00340FE8">
        <w:rPr>
          <w:rFonts w:ascii="Times New Roman" w:eastAsia="Times New Roman" w:hAnsi="Times New Roman" w:cs="Times New Roman"/>
          <w:sz w:val="24"/>
          <w:szCs w:val="24"/>
          <w:lang w:eastAsia="fr-FR"/>
        </w:rPr>
        <w:t xml:space="preserve"> » (ou « proxy »), car il sert de relais entre deux réseaux en s'interposant et en effectuant une validation fine du contenu des paquets échangés. Le proxy représente donc un intermédiaire entre les machines du réseau interne et le réseau externe, subissant les attaques à leur place. De plus, le filtrage applicatif permet la destruction des en-têtes précédant le message applicatif, ce qui permet de fournir un niveau de sécurité supplémentaire.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lastRenderedPageBreak/>
        <w:t xml:space="preserve">Il s'agit d'un dispositif performant, assurant une bonne protection du réseau, pour peu qu'il soit correctement administré. En contrepartie, une analyse fine des données applicatives requiert une grande puissance de calcul et se traduit donc souvent par un ralentissement des communications, chaque paquet devant être finement analysé.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Par ailleurs, le proxy doit nécessairement être en mesure d'interpréter une vaste gamme de protocoles et de connaître les failles afférentes pour être efficace.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Enfin, un tel système peut potentiellement comporter une vulnérabilité dans la mesure où il interprète les requêtes qui transitent par son biais. Ainsi, il est recommandé de dissocier le pare-feu (dynamique ou non) du proxy, afin de limiter les risques de compromission. </w:t>
      </w:r>
      <w:bookmarkStart w:id="5" w:name="notion-de-pare-feu-personnel"/>
      <w:bookmarkEnd w:id="5"/>
    </w:p>
    <w:p w:rsidR="00340FE8" w:rsidRPr="00340FE8" w:rsidRDefault="00340FE8" w:rsidP="00340F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40FE8">
        <w:rPr>
          <w:rFonts w:ascii="Times New Roman" w:eastAsia="Times New Roman" w:hAnsi="Times New Roman" w:cs="Times New Roman"/>
          <w:b/>
          <w:bCs/>
          <w:sz w:val="36"/>
          <w:szCs w:val="36"/>
          <w:lang w:eastAsia="fr-FR"/>
        </w:rPr>
        <w:t>Notion de pare-feu personnel</w:t>
      </w:r>
    </w:p>
    <w:p w:rsidR="00340FE8" w:rsidRPr="00340FE8" w:rsidRDefault="00340FE8" w:rsidP="00340FE8">
      <w:pPr>
        <w:spacing w:after="0" w:line="240" w:lineRule="auto"/>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Dans le cas où la zone protégée se limite à l'ordinateur sur lequel le firewall est installé on parle de </w:t>
      </w:r>
      <w:r w:rsidRPr="00340FE8">
        <w:rPr>
          <w:rFonts w:ascii="Times New Roman" w:eastAsia="Times New Roman" w:hAnsi="Times New Roman" w:cs="Times New Roman"/>
          <w:b/>
          <w:bCs/>
          <w:sz w:val="24"/>
          <w:szCs w:val="24"/>
          <w:lang w:eastAsia="fr-FR"/>
        </w:rPr>
        <w:t>firewall personnel</w:t>
      </w:r>
      <w:r w:rsidRPr="00340FE8">
        <w:rPr>
          <w:rFonts w:ascii="Times New Roman" w:eastAsia="Times New Roman" w:hAnsi="Times New Roman" w:cs="Times New Roman"/>
          <w:sz w:val="24"/>
          <w:szCs w:val="24"/>
          <w:lang w:eastAsia="fr-FR"/>
        </w:rPr>
        <w:t xml:space="preserve"> (</w:t>
      </w:r>
      <w:r w:rsidRPr="00340FE8">
        <w:rPr>
          <w:rFonts w:ascii="Times New Roman" w:eastAsia="Times New Roman" w:hAnsi="Times New Roman" w:cs="Times New Roman"/>
          <w:i/>
          <w:iCs/>
          <w:sz w:val="24"/>
          <w:szCs w:val="24"/>
          <w:lang w:eastAsia="fr-FR"/>
        </w:rPr>
        <w:t>pare-feu personnel</w:t>
      </w:r>
      <w:r w:rsidRPr="00340FE8">
        <w:rPr>
          <w:rFonts w:ascii="Times New Roman" w:eastAsia="Times New Roman" w:hAnsi="Times New Roman" w:cs="Times New Roman"/>
          <w:sz w:val="24"/>
          <w:szCs w:val="24"/>
          <w:lang w:eastAsia="fr-FR"/>
        </w:rPr>
        <w:t xml:space="preserv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Ainsi, un firewall personnel permet de contrôler l'accès au réseau des applications installées sur la machine, et notamment empêcher les attaques du type </w:t>
      </w:r>
      <w:hyperlink r:id="rId28" w:history="1">
        <w:r w:rsidRPr="00340FE8">
          <w:rPr>
            <w:rFonts w:ascii="Times New Roman" w:eastAsia="Times New Roman" w:hAnsi="Times New Roman" w:cs="Times New Roman"/>
            <w:color w:val="0000FF"/>
            <w:sz w:val="24"/>
            <w:szCs w:val="24"/>
            <w:u w:val="single"/>
            <w:lang w:eastAsia="fr-FR"/>
          </w:rPr>
          <w:t>cheval de Troie</w:t>
        </w:r>
      </w:hyperlink>
      <w:r w:rsidRPr="00340FE8">
        <w:rPr>
          <w:rFonts w:ascii="Times New Roman" w:eastAsia="Times New Roman" w:hAnsi="Times New Roman" w:cs="Times New Roman"/>
          <w:sz w:val="24"/>
          <w:szCs w:val="24"/>
          <w:lang w:eastAsia="fr-FR"/>
        </w:rPr>
        <w:t xml:space="preserve">, c'est-à-dire des programmes nuisibles ouvrant une </w:t>
      </w:r>
      <w:proofErr w:type="spellStart"/>
      <w:r w:rsidRPr="00340FE8">
        <w:rPr>
          <w:rFonts w:ascii="Times New Roman" w:eastAsia="Times New Roman" w:hAnsi="Times New Roman" w:cs="Times New Roman"/>
          <w:sz w:val="24"/>
          <w:szCs w:val="24"/>
          <w:lang w:eastAsia="fr-FR"/>
        </w:rPr>
        <w:t>brêche</w:t>
      </w:r>
      <w:proofErr w:type="spellEnd"/>
      <w:r w:rsidRPr="00340FE8">
        <w:rPr>
          <w:rFonts w:ascii="Times New Roman" w:eastAsia="Times New Roman" w:hAnsi="Times New Roman" w:cs="Times New Roman"/>
          <w:sz w:val="24"/>
          <w:szCs w:val="24"/>
          <w:lang w:eastAsia="fr-FR"/>
        </w:rPr>
        <w:t xml:space="preserve"> dans le système afin de permettre une prise en main à distance de la machine par un pirate informatique. Le firewall personnel permet en effet de repérer et d'empêcher l'ouverture non sollicitée de la part d'applications non autorisées à se connecter. </w:t>
      </w:r>
      <w:bookmarkStart w:id="6" w:name="les-limites-des-firewalls"/>
      <w:bookmarkEnd w:id="6"/>
    </w:p>
    <w:p w:rsidR="00340FE8" w:rsidRPr="00340FE8" w:rsidRDefault="00340FE8" w:rsidP="00340F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340FE8">
        <w:rPr>
          <w:rFonts w:ascii="Times New Roman" w:eastAsia="Times New Roman" w:hAnsi="Times New Roman" w:cs="Times New Roman"/>
          <w:b/>
          <w:bCs/>
          <w:sz w:val="36"/>
          <w:szCs w:val="36"/>
          <w:lang w:eastAsia="fr-FR"/>
        </w:rPr>
        <w:t>Les limites des firewalls</w:t>
      </w:r>
    </w:p>
    <w:p w:rsidR="00340FE8" w:rsidRDefault="00340FE8" w:rsidP="00340FE8">
      <w:pPr>
        <w:pBdr>
          <w:bottom w:val="single" w:sz="6" w:space="1" w:color="auto"/>
        </w:pBdr>
        <w:rPr>
          <w:rFonts w:ascii="Times New Roman" w:eastAsia="Times New Roman" w:hAnsi="Times New Roman" w:cs="Times New Roman"/>
          <w:sz w:val="24"/>
          <w:szCs w:val="24"/>
          <w:lang w:eastAsia="fr-FR"/>
        </w:rPr>
      </w:pPr>
      <w:r w:rsidRPr="00340FE8">
        <w:rPr>
          <w:rFonts w:ascii="Times New Roman" w:eastAsia="Times New Roman" w:hAnsi="Times New Roman" w:cs="Times New Roman"/>
          <w:sz w:val="24"/>
          <w:szCs w:val="24"/>
          <w:lang w:eastAsia="fr-FR"/>
        </w:rPr>
        <w:br/>
        <w:t xml:space="preserve">Un système pare-feu n'offre bien évidemment pas une sécurité absolue, bien au contraire. Les firewalls n'offrent une protection que dans la mesure où l'ensemble des communications vers l'extérieur passe systématiquement par leur intermédiaire et qu'ils sont correctement configurés. Ainsi, les accès au réseau extérieur par contournement du firewall sont autant de failles de sécurité. C'est notamment le cas des connexions effectuées à partir du réseau interne à l'aide d'un </w:t>
      </w:r>
      <w:hyperlink r:id="rId29" w:history="1">
        <w:r w:rsidRPr="00340FE8">
          <w:rPr>
            <w:rFonts w:ascii="Times New Roman" w:eastAsia="Times New Roman" w:hAnsi="Times New Roman" w:cs="Times New Roman"/>
            <w:color w:val="0000FF"/>
            <w:sz w:val="24"/>
            <w:szCs w:val="24"/>
            <w:u w:val="single"/>
            <w:lang w:eastAsia="fr-FR"/>
          </w:rPr>
          <w:t>modem</w:t>
        </w:r>
      </w:hyperlink>
      <w:r w:rsidRPr="00340FE8">
        <w:rPr>
          <w:rFonts w:ascii="Times New Roman" w:eastAsia="Times New Roman" w:hAnsi="Times New Roman" w:cs="Times New Roman"/>
          <w:sz w:val="24"/>
          <w:szCs w:val="24"/>
          <w:lang w:eastAsia="fr-FR"/>
        </w:rPr>
        <w:t xml:space="preserve"> ou de tout moyen de connexion échappant au contrôle du pare-feu.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De la même manière, l'introduction de supports de stockage provenant de l'extérieur sur des machines internes au réseau ou bien d'ordinateurs portables peut porter fortement préjudice à la politique de sécurité globale.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 xml:space="preserve">Enfin, afin de garantir un niveau de protection maximal, il est nécessaire d'administrer le pare-feu et notamment de surveiller son journal d'activité afin d'être en mesure de détecter les tentatives d'intrusion et les anomalies. Par ailleurs, il est recommandé d'effectuer une veille de sécurité (en s'abonnant aux alertes de sécurité des CERT par exemple) afin de modifier le paramétrage de son </w:t>
      </w:r>
      <w:r w:rsidRPr="00340FE8">
        <w:rPr>
          <w:rFonts w:ascii="Times New Roman" w:eastAsia="Times New Roman" w:hAnsi="Times New Roman" w:cs="Times New Roman"/>
          <w:sz w:val="24"/>
          <w:szCs w:val="24"/>
          <w:lang w:eastAsia="fr-FR"/>
        </w:rPr>
        <w:lastRenderedPageBreak/>
        <w:t xml:space="preserve">dispositif en fonction de la publication des alertes. </w:t>
      </w:r>
      <w:r w:rsidRPr="00340FE8">
        <w:rPr>
          <w:rFonts w:ascii="Times New Roman" w:eastAsia="Times New Roman" w:hAnsi="Times New Roman" w:cs="Times New Roman"/>
          <w:sz w:val="24"/>
          <w:szCs w:val="24"/>
          <w:lang w:eastAsia="fr-FR"/>
        </w:rPr>
        <w:br/>
      </w:r>
      <w:r w:rsidRPr="00340FE8">
        <w:rPr>
          <w:rFonts w:ascii="Times New Roman" w:eastAsia="Times New Roman" w:hAnsi="Times New Roman" w:cs="Times New Roman"/>
          <w:sz w:val="24"/>
          <w:szCs w:val="24"/>
          <w:lang w:eastAsia="fr-FR"/>
        </w:rPr>
        <w:br/>
        <w:t>La mise en place d'un firewall doit donc se faire en accord avec une véritable politique de sécurité.</w:t>
      </w:r>
    </w:p>
    <w:p w:rsidR="00340FE8" w:rsidRDefault="00340FE8" w:rsidP="00340FE8"/>
    <w:p w:rsidR="00340FE8" w:rsidRDefault="00340FE8" w:rsidP="00340FE8">
      <w:r>
        <w:t>Présentation des différents équipements utilisés chez Agarik :</w:t>
      </w:r>
    </w:p>
    <w:p w:rsidR="00340FE8" w:rsidRDefault="00340FE8" w:rsidP="00340FE8">
      <w:pPr>
        <w:pStyle w:val="Paragraphedeliste"/>
        <w:numPr>
          <w:ilvl w:val="1"/>
          <w:numId w:val="4"/>
        </w:numPr>
      </w:pPr>
      <w:proofErr w:type="spellStart"/>
      <w:r>
        <w:t>Checkpoint</w:t>
      </w:r>
      <w:proofErr w:type="spellEnd"/>
    </w:p>
    <w:p w:rsidR="00340FE8" w:rsidRDefault="00340FE8" w:rsidP="00340FE8">
      <w:pPr>
        <w:pStyle w:val="Paragraphedeliste"/>
        <w:numPr>
          <w:ilvl w:val="1"/>
          <w:numId w:val="4"/>
        </w:numPr>
      </w:pPr>
      <w:proofErr w:type="spellStart"/>
      <w:r>
        <w:t>Netscreen</w:t>
      </w:r>
      <w:proofErr w:type="spellEnd"/>
      <w:r>
        <w:t xml:space="preserve"> (</w:t>
      </w:r>
      <w:proofErr w:type="spellStart"/>
      <w:r>
        <w:t>Juniper</w:t>
      </w:r>
      <w:proofErr w:type="spellEnd"/>
      <w:r>
        <w:t>)</w:t>
      </w:r>
    </w:p>
    <w:p w:rsidR="00340FE8" w:rsidRDefault="00340FE8" w:rsidP="00340FE8">
      <w:pPr>
        <w:pStyle w:val="Paragraphedeliste"/>
        <w:numPr>
          <w:ilvl w:val="1"/>
          <w:numId w:val="4"/>
        </w:numPr>
      </w:pPr>
      <w:r>
        <w:t>FWSM, ASA, PIX  (CISCO)</w:t>
      </w:r>
    </w:p>
    <w:p w:rsidR="00340FE8" w:rsidRDefault="00340FE8" w:rsidP="00340FE8">
      <w:pPr>
        <w:pStyle w:val="Paragraphedeliste"/>
        <w:numPr>
          <w:ilvl w:val="1"/>
          <w:numId w:val="4"/>
        </w:numPr>
      </w:pPr>
      <w:proofErr w:type="spellStart"/>
      <w:r>
        <w:t>Arkoon</w:t>
      </w:r>
      <w:proofErr w:type="spellEnd"/>
    </w:p>
    <w:p w:rsidR="00340FE8" w:rsidRDefault="00340FE8" w:rsidP="00340FE8">
      <w:pPr>
        <w:pStyle w:val="Paragraphedeliste"/>
        <w:numPr>
          <w:ilvl w:val="1"/>
          <w:numId w:val="4"/>
        </w:numPr>
      </w:pPr>
      <w:proofErr w:type="spellStart"/>
      <w:r>
        <w:t>Fortiget</w:t>
      </w:r>
      <w:proofErr w:type="spellEnd"/>
    </w:p>
    <w:p w:rsidR="00340FE8" w:rsidRDefault="00340FE8" w:rsidP="00340FE8">
      <w:pPr>
        <w:pStyle w:val="Paragraphedeliste"/>
        <w:numPr>
          <w:ilvl w:val="1"/>
          <w:numId w:val="4"/>
        </w:numPr>
      </w:pPr>
      <w:r>
        <w:t xml:space="preserve">Logiciel (Paquet </w:t>
      </w:r>
      <w:proofErr w:type="spellStart"/>
      <w:r>
        <w:t>filter</w:t>
      </w:r>
      <w:proofErr w:type="spellEnd"/>
      <w:r>
        <w:t xml:space="preserve"> par exemple).</w:t>
      </w:r>
    </w:p>
    <w:sectPr w:rsidR="00340FE8" w:rsidSect="00BB3B1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D5FE8"/>
    <w:multiLevelType w:val="multilevel"/>
    <w:tmpl w:val="2DFEF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98165B"/>
    <w:multiLevelType w:val="multilevel"/>
    <w:tmpl w:val="1AB2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B2CEA"/>
    <w:multiLevelType w:val="multilevel"/>
    <w:tmpl w:val="776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F4598"/>
    <w:multiLevelType w:val="multilevel"/>
    <w:tmpl w:val="46D4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3C4031"/>
    <w:multiLevelType w:val="multilevel"/>
    <w:tmpl w:val="95B48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E17D02"/>
    <w:multiLevelType w:val="multilevel"/>
    <w:tmpl w:val="1D50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08147B"/>
    <w:rsid w:val="0008147B"/>
    <w:rsid w:val="00340FE8"/>
    <w:rsid w:val="009B6F36"/>
    <w:rsid w:val="00BB3B1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B19"/>
    <w:rPr>
      <w:lang w:val="fr-FR"/>
    </w:rPr>
  </w:style>
  <w:style w:type="paragraph" w:styleId="Titre2">
    <w:name w:val="heading 2"/>
    <w:basedOn w:val="Normal"/>
    <w:link w:val="Titre2Car"/>
    <w:uiPriority w:val="9"/>
    <w:qFormat/>
    <w:rsid w:val="00340FE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340FE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40FE8"/>
    <w:rPr>
      <w:rFonts w:ascii="Times New Roman" w:eastAsia="Times New Roman" w:hAnsi="Times New Roman" w:cs="Times New Roman"/>
      <w:b/>
      <w:bCs/>
      <w:sz w:val="36"/>
      <w:szCs w:val="36"/>
      <w:lang w:val="fr-FR" w:eastAsia="fr-FR"/>
    </w:rPr>
  </w:style>
  <w:style w:type="character" w:customStyle="1" w:styleId="Titre3Car">
    <w:name w:val="Titre 3 Car"/>
    <w:basedOn w:val="Policepardfaut"/>
    <w:link w:val="Titre3"/>
    <w:uiPriority w:val="9"/>
    <w:rsid w:val="00340FE8"/>
    <w:rPr>
      <w:rFonts w:ascii="Times New Roman" w:eastAsia="Times New Roman" w:hAnsi="Times New Roman" w:cs="Times New Roman"/>
      <w:b/>
      <w:bCs/>
      <w:sz w:val="27"/>
      <w:szCs w:val="27"/>
      <w:lang w:val="fr-FR" w:eastAsia="fr-FR"/>
    </w:rPr>
  </w:style>
  <w:style w:type="character" w:styleId="Lienhypertexte">
    <w:name w:val="Hyperlink"/>
    <w:basedOn w:val="Policepardfaut"/>
    <w:uiPriority w:val="99"/>
    <w:semiHidden/>
    <w:unhideWhenUsed/>
    <w:rsid w:val="00340FE8"/>
    <w:rPr>
      <w:color w:val="0000FF"/>
      <w:u w:val="single"/>
    </w:rPr>
  </w:style>
  <w:style w:type="paragraph" w:styleId="Textedebulles">
    <w:name w:val="Balloon Text"/>
    <w:basedOn w:val="Normal"/>
    <w:link w:val="TextedebullesCar"/>
    <w:uiPriority w:val="99"/>
    <w:semiHidden/>
    <w:unhideWhenUsed/>
    <w:rsid w:val="00340F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0FE8"/>
    <w:rPr>
      <w:rFonts w:ascii="Tahoma" w:hAnsi="Tahoma" w:cs="Tahoma"/>
      <w:sz w:val="16"/>
      <w:szCs w:val="16"/>
      <w:lang w:val="fr-FR"/>
    </w:rPr>
  </w:style>
  <w:style w:type="paragraph" w:styleId="Paragraphedeliste">
    <w:name w:val="List Paragraph"/>
    <w:basedOn w:val="Normal"/>
    <w:uiPriority w:val="34"/>
    <w:qFormat/>
    <w:rsid w:val="00340FE8"/>
    <w:pPr>
      <w:ind w:left="720"/>
      <w:contextualSpacing/>
    </w:pPr>
  </w:style>
</w:styles>
</file>

<file path=word/webSettings.xml><?xml version="1.0" encoding="utf-8"?>
<w:webSettings xmlns:r="http://schemas.openxmlformats.org/officeDocument/2006/relationships" xmlns:w="http://schemas.openxmlformats.org/wordprocessingml/2006/main">
  <w:divs>
    <w:div w:id="13584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entcamarche.net/contents/attaques/typologie-pirates.php3" TargetMode="External"/><Relationship Id="rId13" Type="http://schemas.openxmlformats.org/officeDocument/2006/relationships/image" Target="media/image1.gif"/><Relationship Id="rId18" Type="http://schemas.openxmlformats.org/officeDocument/2006/relationships/hyperlink" Target="http://www.commentcamarche.net/contents/internet/port.php3" TargetMode="External"/><Relationship Id="rId26" Type="http://schemas.openxmlformats.org/officeDocument/2006/relationships/hyperlink" Target="http://www.commentcamarche.net/contents/internet/protocol.php3" TargetMode="External"/><Relationship Id="rId3" Type="http://schemas.openxmlformats.org/officeDocument/2006/relationships/settings" Target="settings.xml"/><Relationship Id="rId21" Type="http://schemas.openxmlformats.org/officeDocument/2006/relationships/hyperlink" Target="http://www.commentcamarche.net/contents/crypto/crypto.php3" TargetMode="External"/><Relationship Id="rId7" Type="http://schemas.openxmlformats.org/officeDocument/2006/relationships/hyperlink" Target="http://www.commentcamarche.net/contents/secu/secumet.php3" TargetMode="External"/><Relationship Id="rId12" Type="http://schemas.openxmlformats.org/officeDocument/2006/relationships/hyperlink" Target="http://www.commentcamarche.net/contents/lan/gateway.php3" TargetMode="External"/><Relationship Id="rId17" Type="http://schemas.openxmlformats.org/officeDocument/2006/relationships/hyperlink" Target="http://www.commentcamarche.net/contents/internet/udp.php3" TargetMode="External"/><Relationship Id="rId25" Type="http://schemas.openxmlformats.org/officeDocument/2006/relationships/hyperlink" Target="http://www.commentcamarche.net/contents/internet/tcpip.php3" TargetMode="External"/><Relationship Id="rId2" Type="http://schemas.openxmlformats.org/officeDocument/2006/relationships/styles" Target="styles.xml"/><Relationship Id="rId16" Type="http://schemas.openxmlformats.org/officeDocument/2006/relationships/hyperlink" Target="http://www.commentcamarche.net/contents/internet/tcp.php3" TargetMode="External"/><Relationship Id="rId20" Type="http://schemas.openxmlformats.org/officeDocument/2006/relationships/hyperlink" Target="http://www.commentcamarche.net/contents/internet/telnet.php3" TargetMode="External"/><Relationship Id="rId29" Type="http://schemas.openxmlformats.org/officeDocument/2006/relationships/hyperlink" Target="http://www.commentcamarche.net/contents/pc/modem.php3" TargetMode="External"/><Relationship Id="rId1" Type="http://schemas.openxmlformats.org/officeDocument/2006/relationships/numbering" Target="numbering.xml"/><Relationship Id="rId6" Type="http://schemas.openxmlformats.org/officeDocument/2006/relationships/hyperlink" Target="http://www.commentcamarche.net/contents/initiation/concept.php3" TargetMode="External"/><Relationship Id="rId11" Type="http://schemas.openxmlformats.org/officeDocument/2006/relationships/hyperlink" Target="http://www.commentcamarche.net/contents/technologies/adsl.php3" TargetMode="External"/><Relationship Id="rId24" Type="http://schemas.openxmlformats.org/officeDocument/2006/relationships/hyperlink" Target="http://www.commentcamarche.net/contents/internet/tcpip.php3" TargetMode="External"/><Relationship Id="rId5" Type="http://schemas.openxmlformats.org/officeDocument/2006/relationships/hyperlink" Target="http://www.commentcamarche.net/contents/internet/internet.php3" TargetMode="External"/><Relationship Id="rId15" Type="http://schemas.openxmlformats.org/officeDocument/2006/relationships/hyperlink" Target="http://www.commentcamarche.net/contents/internet/protip.php3" TargetMode="External"/><Relationship Id="rId23" Type="http://schemas.openxmlformats.org/officeDocument/2006/relationships/hyperlink" Target="http://www.commentcamarche.net/contents/crypto/ssh.php3" TargetMode="External"/><Relationship Id="rId28" Type="http://schemas.openxmlformats.org/officeDocument/2006/relationships/hyperlink" Target="http://www.commentcamarche.net/contents/virus/trojan.php3" TargetMode="External"/><Relationship Id="rId10" Type="http://schemas.openxmlformats.org/officeDocument/2006/relationships/hyperlink" Target="http://www.commentcamarche.net/contents/technologies/cable.php3" TargetMode="External"/><Relationship Id="rId19" Type="http://schemas.openxmlformats.org/officeDocument/2006/relationships/hyperlink" Target="http://www.commentcamarche.net/contents/internet/port.php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mmentcamarche.net/contents/internet/ip.php3" TargetMode="External"/><Relationship Id="rId14" Type="http://schemas.openxmlformats.org/officeDocument/2006/relationships/hyperlink" Target="http://www.commentcamarche.net/contents/lan/lanintro.php3" TargetMode="External"/><Relationship Id="rId22" Type="http://schemas.openxmlformats.org/officeDocument/2006/relationships/hyperlink" Target="http://www.commentcamarche.net/contents/protect/" TargetMode="External"/><Relationship Id="rId27" Type="http://schemas.openxmlformats.org/officeDocument/2006/relationships/hyperlink" Target="http://www.commentcamarche.net/contents/lan/proxy.php3"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2032</Words>
  <Characters>11179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agarik</Company>
  <LinksUpToDate>false</LinksUpToDate>
  <CharactersWithSpaces>13185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tse3</dc:creator>
  <cp:keywords/>
  <dc:description/>
  <cp:lastModifiedBy>tse3</cp:lastModifiedBy>
  <cp:revision>1</cp:revision>
  <dcterms:created xsi:type="dcterms:W3CDTF">2011-03-02T15:17:00Z</dcterms:created>
  <dcterms:modified xsi:type="dcterms:W3CDTF">2011-03-02T15:38:00Z</dcterms:modified>
</cp:coreProperties>
</file>