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C5" w:rsidRPr="001273C5" w:rsidRDefault="001273C5">
      <w:pPr>
        <w:rPr>
          <w:b/>
          <w:sz w:val="28"/>
          <w:szCs w:val="28"/>
        </w:rPr>
      </w:pPr>
      <w:r w:rsidRPr="001273C5">
        <w:rPr>
          <w:b/>
          <w:sz w:val="28"/>
          <w:szCs w:val="28"/>
        </w:rPr>
        <w:t>3.2.0-Web</w:t>
      </w:r>
    </w:p>
    <w:p w:rsidR="00BB3B19" w:rsidRDefault="001273C5">
      <w:pPr>
        <w:rPr>
          <w:b/>
          <w:sz w:val="28"/>
          <w:szCs w:val="28"/>
        </w:rPr>
      </w:pPr>
      <w:r w:rsidRPr="001273C5">
        <w:rPr>
          <w:b/>
          <w:sz w:val="28"/>
          <w:szCs w:val="28"/>
        </w:rPr>
        <w:t>3.2.4-</w:t>
      </w:r>
      <w:proofErr w:type="spellStart"/>
      <w:r w:rsidRPr="001273C5">
        <w:rPr>
          <w:b/>
          <w:sz w:val="28"/>
          <w:szCs w:val="28"/>
        </w:rPr>
        <w:t>Tomcat</w:t>
      </w:r>
      <w:proofErr w:type="spellEnd"/>
    </w:p>
    <w:p w:rsidR="001273C5" w:rsidRPr="001273C5" w:rsidRDefault="001273C5">
      <w:pPr>
        <w:rPr>
          <w:b/>
          <w:sz w:val="28"/>
          <w:szCs w:val="28"/>
        </w:rPr>
      </w:pPr>
    </w:p>
    <w:p w:rsidR="001273C5" w:rsidRPr="001273C5" w:rsidRDefault="001273C5">
      <w:r w:rsidRPr="001273C5">
        <w:rPr>
          <w:b/>
          <w:bCs/>
        </w:rPr>
        <w:t xml:space="preserve">Apache </w:t>
      </w:r>
      <w:proofErr w:type="spellStart"/>
      <w:r w:rsidRPr="001273C5">
        <w:rPr>
          <w:b/>
          <w:bCs/>
        </w:rPr>
        <w:t>Tomcat</w:t>
      </w:r>
      <w:proofErr w:type="spellEnd"/>
      <w:r w:rsidRPr="001273C5">
        <w:t xml:space="preserve"> est un conteneur </w:t>
      </w:r>
      <w:hyperlink r:id="rId5" w:tooltip="Logiciel libre" w:history="1">
        <w:r w:rsidRPr="001273C5">
          <w:rPr>
            <w:rStyle w:val="Lienhypertexte"/>
            <w:color w:val="auto"/>
            <w:u w:val="none"/>
          </w:rPr>
          <w:t>libre</w:t>
        </w:r>
      </w:hyperlink>
      <w:r w:rsidRPr="001273C5">
        <w:t xml:space="preserve"> de </w:t>
      </w:r>
      <w:hyperlink r:id="rId6" w:tooltip="Servlet" w:history="1">
        <w:proofErr w:type="spellStart"/>
        <w:r w:rsidRPr="001273C5">
          <w:rPr>
            <w:rStyle w:val="Lienhypertexte"/>
            <w:color w:val="auto"/>
            <w:u w:val="none"/>
          </w:rPr>
          <w:t>servlets</w:t>
        </w:r>
        <w:proofErr w:type="spellEnd"/>
      </w:hyperlink>
      <w:r w:rsidRPr="001273C5">
        <w:t xml:space="preserve"> </w:t>
      </w:r>
      <w:hyperlink r:id="rId7" w:tooltip="Java EE" w:history="1">
        <w:r w:rsidRPr="001273C5">
          <w:rPr>
            <w:rStyle w:val="Lienhypertexte"/>
            <w:color w:val="auto"/>
            <w:u w:val="none"/>
          </w:rPr>
          <w:t>Java 2 Enterprise Edition</w:t>
        </w:r>
      </w:hyperlink>
      <w:r w:rsidRPr="001273C5">
        <w:t xml:space="preserve">. Issu du projet </w:t>
      </w:r>
      <w:hyperlink r:id="rId8" w:tooltip="Apache Jakarta" w:history="1">
        <w:r w:rsidRPr="001273C5">
          <w:rPr>
            <w:rStyle w:val="Lienhypertexte"/>
            <w:color w:val="auto"/>
            <w:u w:val="none"/>
          </w:rPr>
          <w:t>Jakarta</w:t>
        </w:r>
      </w:hyperlink>
      <w:r w:rsidRPr="001273C5">
        <w:t xml:space="preserve">, </w:t>
      </w:r>
      <w:proofErr w:type="spellStart"/>
      <w:r w:rsidRPr="001273C5">
        <w:t>Tomcat</w:t>
      </w:r>
      <w:proofErr w:type="spellEnd"/>
      <w:r w:rsidRPr="001273C5">
        <w:t xml:space="preserve"> est un projet principal de la </w:t>
      </w:r>
      <w:hyperlink r:id="rId9" w:tooltip="Apache Software Foundation" w:history="1">
        <w:r w:rsidRPr="001273C5">
          <w:rPr>
            <w:rStyle w:val="Lienhypertexte"/>
            <w:color w:val="auto"/>
            <w:u w:val="none"/>
          </w:rPr>
          <w:t>fondation Apache</w:t>
        </w:r>
      </w:hyperlink>
      <w:r w:rsidRPr="001273C5">
        <w:t xml:space="preserve">. </w:t>
      </w:r>
      <w:proofErr w:type="spellStart"/>
      <w:r w:rsidRPr="001273C5">
        <w:t>Tomcat</w:t>
      </w:r>
      <w:proofErr w:type="spellEnd"/>
      <w:r w:rsidRPr="001273C5">
        <w:t xml:space="preserve"> implémente les spécifications des </w:t>
      </w:r>
      <w:hyperlink r:id="rId10" w:tooltip="Servlet" w:history="1">
        <w:proofErr w:type="spellStart"/>
        <w:r w:rsidRPr="001273C5">
          <w:rPr>
            <w:rStyle w:val="Lienhypertexte"/>
            <w:color w:val="auto"/>
            <w:u w:val="none"/>
          </w:rPr>
          <w:t>servlets</w:t>
        </w:r>
        <w:proofErr w:type="spellEnd"/>
      </w:hyperlink>
      <w:r w:rsidRPr="001273C5">
        <w:t xml:space="preserve"> et des </w:t>
      </w:r>
      <w:hyperlink r:id="rId11" w:tooltip="JavaServer Pages" w:history="1">
        <w:r w:rsidRPr="001273C5">
          <w:rPr>
            <w:rStyle w:val="Lienhypertexte"/>
            <w:color w:val="auto"/>
            <w:u w:val="none"/>
          </w:rPr>
          <w:t>JSP</w:t>
        </w:r>
      </w:hyperlink>
      <w:r w:rsidRPr="001273C5">
        <w:t xml:space="preserve"> du Java </w:t>
      </w:r>
      <w:proofErr w:type="spellStart"/>
      <w:r w:rsidRPr="001273C5">
        <w:t>Community</w:t>
      </w:r>
      <w:proofErr w:type="spellEnd"/>
      <w:r w:rsidRPr="001273C5">
        <w:t xml:space="preserve"> </w:t>
      </w:r>
      <w:proofErr w:type="spellStart"/>
      <w:proofErr w:type="gramStart"/>
      <w:r w:rsidRPr="001273C5">
        <w:t>Process</w:t>
      </w:r>
      <w:proofErr w:type="spellEnd"/>
      <w:r w:rsidRPr="001273C5">
        <w:t xml:space="preserve"> .</w:t>
      </w:r>
      <w:proofErr w:type="gramEnd"/>
      <w:r w:rsidRPr="001273C5">
        <w:t xml:space="preserve"> Il est paramétrable par des fichiers </w:t>
      </w:r>
      <w:hyperlink r:id="rId12" w:tooltip="Extensible Markup Language" w:history="1">
        <w:r w:rsidRPr="001273C5">
          <w:rPr>
            <w:rStyle w:val="Lienhypertexte"/>
            <w:color w:val="auto"/>
            <w:u w:val="none"/>
          </w:rPr>
          <w:t>XML</w:t>
        </w:r>
      </w:hyperlink>
      <w:r w:rsidRPr="001273C5">
        <w:t xml:space="preserve"> et de propriétés, et inclut des outils pour la configuration et la gestion. Il comporte également un </w:t>
      </w:r>
      <w:hyperlink r:id="rId13" w:history="1">
        <w:r w:rsidRPr="001273C5">
          <w:rPr>
            <w:rStyle w:val="Lienhypertexte"/>
            <w:color w:val="auto"/>
            <w:u w:val="none"/>
          </w:rPr>
          <w:t>serveur HTTP</w:t>
        </w:r>
      </w:hyperlink>
      <w:r w:rsidRPr="001273C5">
        <w:t>.</w:t>
      </w:r>
    </w:p>
    <w:p w:rsidR="001273C5" w:rsidRPr="001273C5" w:rsidRDefault="001273C5"/>
    <w:p w:rsidR="001273C5" w:rsidRPr="001273C5" w:rsidRDefault="001273C5" w:rsidP="001273C5">
      <w:pPr>
        <w:spacing w:before="100" w:beforeAutospacing="1" w:after="100" w:afterAutospacing="1" w:line="240" w:lineRule="auto"/>
        <w:outlineLvl w:val="1"/>
        <w:rPr>
          <w:rFonts w:eastAsia="Times New Roman" w:cs="Times New Roman"/>
          <w:b/>
          <w:bCs/>
          <w:lang w:eastAsia="fr-FR"/>
        </w:rPr>
      </w:pPr>
      <w:r w:rsidRPr="001273C5">
        <w:rPr>
          <w:rFonts w:eastAsia="Times New Roman" w:cs="Times New Roman"/>
          <w:b/>
          <w:bCs/>
          <w:lang w:eastAsia="fr-FR"/>
        </w:rPr>
        <w:t>Environnement</w:t>
      </w:r>
    </w:p>
    <w:p w:rsidR="001273C5" w:rsidRPr="001273C5" w:rsidRDefault="001273C5" w:rsidP="001273C5">
      <w:pPr>
        <w:spacing w:before="100" w:beforeAutospacing="1" w:after="100" w:afterAutospacing="1" w:line="240" w:lineRule="auto"/>
        <w:rPr>
          <w:rFonts w:eastAsia="Times New Roman" w:cs="Times New Roman"/>
          <w:lang w:eastAsia="fr-FR"/>
        </w:rPr>
      </w:pPr>
      <w:proofErr w:type="spellStart"/>
      <w:r w:rsidRPr="001273C5">
        <w:rPr>
          <w:rFonts w:eastAsia="Times New Roman" w:cs="Times New Roman"/>
          <w:lang w:eastAsia="fr-FR"/>
        </w:rPr>
        <w:t>Tomcat</w:t>
      </w:r>
      <w:proofErr w:type="spellEnd"/>
      <w:r w:rsidRPr="001273C5">
        <w:rPr>
          <w:rFonts w:eastAsia="Times New Roman" w:cs="Times New Roman"/>
          <w:lang w:eastAsia="fr-FR"/>
        </w:rPr>
        <w:t xml:space="preserve"> est un </w:t>
      </w:r>
      <w:hyperlink r:id="rId14" w:tooltip="Serveur HTTP" w:history="1">
        <w:r w:rsidRPr="001273C5">
          <w:rPr>
            <w:rFonts w:eastAsia="Times New Roman" w:cs="Times New Roman"/>
            <w:lang w:eastAsia="fr-FR"/>
          </w:rPr>
          <w:t>serveur Web</w:t>
        </w:r>
      </w:hyperlink>
      <w:r w:rsidRPr="001273C5">
        <w:rPr>
          <w:rFonts w:eastAsia="Times New Roman" w:cs="Times New Roman"/>
          <w:lang w:eastAsia="fr-FR"/>
        </w:rPr>
        <w:t xml:space="preserve"> qui gère les </w:t>
      </w:r>
      <w:hyperlink r:id="rId15" w:tooltip="Servlet" w:history="1">
        <w:proofErr w:type="spellStart"/>
        <w:r w:rsidRPr="001273C5">
          <w:rPr>
            <w:rFonts w:eastAsia="Times New Roman" w:cs="Times New Roman"/>
            <w:lang w:eastAsia="fr-FR"/>
          </w:rPr>
          <w:t>servlets</w:t>
        </w:r>
        <w:proofErr w:type="spellEnd"/>
      </w:hyperlink>
      <w:r w:rsidRPr="001273C5">
        <w:rPr>
          <w:rFonts w:eastAsia="Times New Roman" w:cs="Times New Roman"/>
          <w:lang w:eastAsia="fr-FR"/>
        </w:rPr>
        <w:t xml:space="preserve"> et les </w:t>
      </w:r>
      <w:hyperlink r:id="rId16" w:tooltip="JavaServer Pages" w:history="1">
        <w:r w:rsidRPr="001273C5">
          <w:rPr>
            <w:rFonts w:eastAsia="Times New Roman" w:cs="Times New Roman"/>
            <w:lang w:eastAsia="fr-FR"/>
          </w:rPr>
          <w:t>JSP</w:t>
        </w:r>
      </w:hyperlink>
      <w:r w:rsidRPr="001273C5">
        <w:rPr>
          <w:rFonts w:eastAsia="Times New Roman" w:cs="Times New Roman"/>
          <w:lang w:eastAsia="fr-FR"/>
        </w:rPr>
        <w:t xml:space="preserve">. C'est le compilateur </w:t>
      </w:r>
      <w:hyperlink r:id="rId17" w:tooltip="Jasper (informatique)" w:history="1">
        <w:r w:rsidRPr="001273C5">
          <w:rPr>
            <w:rFonts w:eastAsia="Times New Roman" w:cs="Times New Roman"/>
            <w:lang w:eastAsia="fr-FR"/>
          </w:rPr>
          <w:t>Jasper</w:t>
        </w:r>
      </w:hyperlink>
      <w:r w:rsidRPr="001273C5">
        <w:rPr>
          <w:rFonts w:eastAsia="Times New Roman" w:cs="Times New Roman"/>
          <w:lang w:eastAsia="fr-FR"/>
        </w:rPr>
        <w:t xml:space="preserve"> qui compile les pages JSP pour en faire des </w:t>
      </w:r>
      <w:proofErr w:type="spellStart"/>
      <w:r w:rsidRPr="001273C5">
        <w:rPr>
          <w:rFonts w:eastAsia="Times New Roman" w:cs="Times New Roman"/>
          <w:lang w:eastAsia="fr-FR"/>
        </w:rPr>
        <w:t>servlets</w:t>
      </w:r>
      <w:proofErr w:type="spellEnd"/>
      <w:r w:rsidRPr="001273C5">
        <w:rPr>
          <w:rFonts w:eastAsia="Times New Roman" w:cs="Times New Roman"/>
          <w:lang w:eastAsia="fr-FR"/>
        </w:rPr>
        <w:t xml:space="preserve">. Le moteur de </w:t>
      </w:r>
      <w:proofErr w:type="spellStart"/>
      <w:r w:rsidRPr="001273C5">
        <w:rPr>
          <w:rFonts w:eastAsia="Times New Roman" w:cs="Times New Roman"/>
          <w:lang w:eastAsia="fr-FR"/>
        </w:rPr>
        <w:t>servlet</w:t>
      </w:r>
      <w:proofErr w:type="spellEnd"/>
      <w:r w:rsidRPr="001273C5">
        <w:rPr>
          <w:rFonts w:eastAsia="Times New Roman" w:cs="Times New Roman"/>
          <w:lang w:eastAsia="fr-FR"/>
        </w:rPr>
        <w:t xml:space="preserve"> </w:t>
      </w:r>
      <w:proofErr w:type="spellStart"/>
      <w:r w:rsidRPr="001273C5">
        <w:rPr>
          <w:rFonts w:eastAsia="Times New Roman" w:cs="Times New Roman"/>
          <w:lang w:eastAsia="fr-FR"/>
        </w:rPr>
        <w:t>Tomcat</w:t>
      </w:r>
      <w:proofErr w:type="spellEnd"/>
      <w:r w:rsidRPr="001273C5">
        <w:rPr>
          <w:rFonts w:eastAsia="Times New Roman" w:cs="Times New Roman"/>
          <w:lang w:eastAsia="fr-FR"/>
        </w:rPr>
        <w:t xml:space="preserve"> est souvent employé en combinaison avec un </w:t>
      </w:r>
      <w:hyperlink r:id="rId18" w:tooltip="Apache HTTP Server" w:history="1">
        <w:r w:rsidRPr="001273C5">
          <w:rPr>
            <w:rFonts w:eastAsia="Times New Roman" w:cs="Times New Roman"/>
            <w:lang w:eastAsia="fr-FR"/>
          </w:rPr>
          <w:t>serveur Web Apache</w:t>
        </w:r>
      </w:hyperlink>
      <w:r w:rsidRPr="001273C5">
        <w:rPr>
          <w:rFonts w:eastAsia="Times New Roman" w:cs="Times New Roman"/>
          <w:lang w:eastAsia="fr-FR"/>
        </w:rPr>
        <w:t xml:space="preserve"> ou d'autres serveurs Web.</w:t>
      </w:r>
    </w:p>
    <w:p w:rsidR="001273C5" w:rsidRDefault="001273C5" w:rsidP="001273C5">
      <w:pPr>
        <w:spacing w:before="100" w:beforeAutospacing="1" w:after="100" w:afterAutospacing="1" w:line="240" w:lineRule="auto"/>
        <w:rPr>
          <w:rFonts w:eastAsia="Times New Roman" w:cs="Times New Roman"/>
          <w:lang w:eastAsia="fr-FR"/>
        </w:rPr>
      </w:pPr>
      <w:proofErr w:type="spellStart"/>
      <w:r w:rsidRPr="001273C5">
        <w:rPr>
          <w:rFonts w:eastAsia="Times New Roman" w:cs="Times New Roman"/>
          <w:lang w:eastAsia="fr-FR"/>
        </w:rPr>
        <w:t>Tomcat</w:t>
      </w:r>
      <w:proofErr w:type="spellEnd"/>
      <w:r w:rsidRPr="001273C5">
        <w:rPr>
          <w:rFonts w:eastAsia="Times New Roman" w:cs="Times New Roman"/>
          <w:lang w:eastAsia="fr-FR"/>
        </w:rPr>
        <w:t xml:space="preserve"> a été écrit en </w:t>
      </w:r>
      <w:hyperlink r:id="rId19" w:tooltip="Java (langage)" w:history="1">
        <w:r w:rsidRPr="001273C5">
          <w:rPr>
            <w:rFonts w:eastAsia="Times New Roman" w:cs="Times New Roman"/>
            <w:lang w:eastAsia="fr-FR"/>
          </w:rPr>
          <w:t>langage Java</w:t>
        </w:r>
      </w:hyperlink>
      <w:r w:rsidRPr="001273C5">
        <w:rPr>
          <w:rFonts w:eastAsia="Times New Roman" w:cs="Times New Roman"/>
          <w:lang w:eastAsia="fr-FR"/>
        </w:rPr>
        <w:t xml:space="preserve">. Il peut donc s'exécuter via la </w:t>
      </w:r>
      <w:hyperlink r:id="rId20" w:history="1">
        <w:r w:rsidRPr="001273C5">
          <w:rPr>
            <w:rFonts w:eastAsia="Times New Roman" w:cs="Times New Roman"/>
            <w:lang w:eastAsia="fr-FR"/>
          </w:rPr>
          <w:t>machine virtuelle Java</w:t>
        </w:r>
      </w:hyperlink>
      <w:r w:rsidRPr="001273C5">
        <w:rPr>
          <w:rFonts w:eastAsia="Times New Roman" w:cs="Times New Roman"/>
          <w:lang w:eastAsia="fr-FR"/>
        </w:rPr>
        <w:t xml:space="preserve"> sur n'importe quel système d'exploitation la supportant.</w:t>
      </w:r>
    </w:p>
    <w:p w:rsidR="001273C5" w:rsidRPr="001273C5" w:rsidRDefault="001273C5" w:rsidP="001273C5">
      <w:pPr>
        <w:pStyle w:val="Titre3"/>
        <w:rPr>
          <w:rFonts w:asciiTheme="minorHAnsi" w:hAnsiTheme="minorHAnsi"/>
          <w:color w:val="auto"/>
        </w:rPr>
      </w:pPr>
      <w:r w:rsidRPr="001273C5">
        <w:rPr>
          <w:rStyle w:val="mw-headline"/>
          <w:rFonts w:asciiTheme="minorHAnsi" w:hAnsiTheme="minorHAnsi"/>
          <w:color w:val="auto"/>
        </w:rPr>
        <w:t>Jasper</w:t>
      </w:r>
    </w:p>
    <w:p w:rsidR="001273C5" w:rsidRDefault="001273C5" w:rsidP="001273C5">
      <w:pPr>
        <w:pStyle w:val="NormalWeb"/>
        <w:rPr>
          <w:rFonts w:asciiTheme="minorHAnsi" w:hAnsiTheme="minorHAnsi"/>
          <w:sz w:val="22"/>
          <w:szCs w:val="22"/>
        </w:rPr>
      </w:pPr>
      <w:r w:rsidRPr="001273C5">
        <w:rPr>
          <w:rFonts w:asciiTheme="minorHAnsi" w:hAnsiTheme="minorHAnsi"/>
          <w:sz w:val="22"/>
          <w:szCs w:val="22"/>
        </w:rPr>
        <w:t xml:space="preserve">Jasper est le moteur JSP d'Apache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5.x utilise Jasper 2, qui est une implémentation de la spécification </w:t>
      </w:r>
      <w:proofErr w:type="spellStart"/>
      <w:r w:rsidRPr="001273C5">
        <w:rPr>
          <w:rFonts w:asciiTheme="minorHAnsi" w:hAnsiTheme="minorHAnsi"/>
          <w:sz w:val="22"/>
          <w:szCs w:val="22"/>
        </w:rPr>
        <w:t>JavaServer</w:t>
      </w:r>
      <w:proofErr w:type="spellEnd"/>
      <w:r w:rsidRPr="001273C5">
        <w:rPr>
          <w:rFonts w:asciiTheme="minorHAnsi" w:hAnsiTheme="minorHAnsi"/>
          <w:sz w:val="22"/>
          <w:szCs w:val="22"/>
        </w:rPr>
        <w:t xml:space="preserve"> Pages 2.0 de </w:t>
      </w:r>
      <w:hyperlink r:id="rId21" w:history="1">
        <w:r w:rsidRPr="001273C5">
          <w:rPr>
            <w:rStyle w:val="Lienhypertexte"/>
            <w:rFonts w:asciiTheme="minorHAnsi" w:hAnsiTheme="minorHAnsi"/>
            <w:color w:val="auto"/>
            <w:sz w:val="22"/>
            <w:szCs w:val="22"/>
            <w:u w:val="none"/>
          </w:rPr>
          <w:t>Sun Microsystems</w:t>
        </w:r>
      </w:hyperlink>
      <w:r w:rsidRPr="001273C5">
        <w:rPr>
          <w:rFonts w:asciiTheme="minorHAnsi" w:hAnsiTheme="minorHAnsi"/>
          <w:sz w:val="22"/>
          <w:szCs w:val="22"/>
        </w:rPr>
        <w:t xml:space="preserve">. Jasper </w:t>
      </w:r>
      <w:hyperlink r:id="rId22" w:tooltip="Parser" w:history="1">
        <w:proofErr w:type="spellStart"/>
        <w:r w:rsidRPr="001273C5">
          <w:rPr>
            <w:rStyle w:val="Lienhypertexte"/>
            <w:rFonts w:asciiTheme="minorHAnsi" w:hAnsiTheme="minorHAnsi"/>
            <w:color w:val="auto"/>
            <w:sz w:val="22"/>
            <w:szCs w:val="22"/>
            <w:u w:val="none"/>
          </w:rPr>
          <w:t>parse</w:t>
        </w:r>
        <w:proofErr w:type="spellEnd"/>
      </w:hyperlink>
      <w:r w:rsidRPr="001273C5">
        <w:rPr>
          <w:rFonts w:asciiTheme="minorHAnsi" w:hAnsiTheme="minorHAnsi"/>
          <w:sz w:val="22"/>
          <w:szCs w:val="22"/>
        </w:rPr>
        <w:t xml:space="preserve"> les fichiers JSP afin de les compiler en code Java en tant que </w:t>
      </w:r>
      <w:hyperlink r:id="rId23" w:tooltip="Servlet" w:history="1">
        <w:proofErr w:type="spellStart"/>
        <w:r w:rsidRPr="001273C5">
          <w:rPr>
            <w:rStyle w:val="Lienhypertexte"/>
            <w:rFonts w:asciiTheme="minorHAnsi" w:hAnsiTheme="minorHAnsi"/>
            <w:color w:val="auto"/>
            <w:sz w:val="22"/>
            <w:szCs w:val="22"/>
            <w:u w:val="none"/>
          </w:rPr>
          <w:t>servlets</w:t>
        </w:r>
        <w:proofErr w:type="spellEnd"/>
      </w:hyperlink>
      <w:r w:rsidRPr="001273C5">
        <w:rPr>
          <w:rFonts w:asciiTheme="minorHAnsi" w:hAnsiTheme="minorHAnsi"/>
          <w:sz w:val="22"/>
          <w:szCs w:val="22"/>
        </w:rPr>
        <w:t xml:space="preserve"> (gérés par Catalina). Pendant son exécution, Jasper est capable de détecter et recompiler automatiquement les fichiers JSP modifiés.</w:t>
      </w:r>
    </w:p>
    <w:p w:rsidR="001273C5" w:rsidRPr="001273C5" w:rsidRDefault="001273C5" w:rsidP="001273C5">
      <w:pPr>
        <w:pStyle w:val="Titre2"/>
        <w:rPr>
          <w:rFonts w:asciiTheme="minorHAnsi" w:hAnsiTheme="minorHAnsi"/>
          <w:sz w:val="22"/>
          <w:szCs w:val="22"/>
        </w:rPr>
      </w:pPr>
      <w:r w:rsidRPr="001273C5">
        <w:rPr>
          <w:rStyle w:val="mw-headline"/>
          <w:rFonts w:asciiTheme="minorHAnsi" w:hAnsiTheme="minorHAnsi"/>
          <w:sz w:val="22"/>
          <w:szCs w:val="22"/>
        </w:rPr>
        <w:t>Principe de fonctionnement</w:t>
      </w:r>
    </w:p>
    <w:p w:rsidR="001273C5" w:rsidRPr="001273C5" w:rsidRDefault="001273C5" w:rsidP="001273C5">
      <w:pPr>
        <w:pStyle w:val="NormalWeb"/>
        <w:rPr>
          <w:rFonts w:asciiTheme="minorHAnsi" w:hAnsiTheme="minorHAnsi"/>
          <w:sz w:val="22"/>
          <w:szCs w:val="22"/>
        </w:rPr>
      </w:pP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est souvent utilisé en association avec un autre serveur web, en général </w:t>
      </w:r>
      <w:hyperlink r:id="rId24" w:tooltip="Apache HTTP Server" w:history="1">
        <w:r w:rsidRPr="001273C5">
          <w:rPr>
            <w:rStyle w:val="Lienhypertexte"/>
            <w:rFonts w:asciiTheme="minorHAnsi" w:hAnsiTheme="minorHAnsi"/>
            <w:color w:val="auto"/>
            <w:sz w:val="22"/>
            <w:szCs w:val="22"/>
            <w:u w:val="none"/>
          </w:rPr>
          <w:t>Apache</w:t>
        </w:r>
      </w:hyperlink>
      <w:r w:rsidRPr="001273C5">
        <w:rPr>
          <w:rFonts w:asciiTheme="minorHAnsi" w:hAnsiTheme="minorHAnsi"/>
          <w:sz w:val="22"/>
          <w:szCs w:val="22"/>
        </w:rPr>
        <w:t xml:space="preserve">. Apache s'occupe de toutes les pages web traditionnelles, et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uniquement des pages d'une application web </w:t>
      </w:r>
      <w:hyperlink r:id="rId25" w:tooltip="Java (langage)" w:history="1">
        <w:r w:rsidRPr="001273C5">
          <w:rPr>
            <w:rStyle w:val="Lienhypertexte"/>
            <w:rFonts w:asciiTheme="minorHAnsi" w:hAnsiTheme="minorHAnsi"/>
            <w:color w:val="auto"/>
            <w:sz w:val="22"/>
            <w:szCs w:val="22"/>
            <w:u w:val="none"/>
          </w:rPr>
          <w:t>Java</w:t>
        </w:r>
      </w:hyperlink>
      <w:r w:rsidRPr="001273C5">
        <w:rPr>
          <w:rFonts w:asciiTheme="minorHAnsi" w:hAnsiTheme="minorHAnsi"/>
          <w:sz w:val="22"/>
          <w:szCs w:val="22"/>
        </w:rPr>
        <w:t>.</w:t>
      </w:r>
    </w:p>
    <w:p w:rsidR="001273C5" w:rsidRPr="001273C5" w:rsidRDefault="001273C5" w:rsidP="001273C5">
      <w:pPr>
        <w:pStyle w:val="NormalWeb"/>
        <w:rPr>
          <w:rFonts w:asciiTheme="minorHAnsi" w:hAnsiTheme="minorHAnsi"/>
          <w:sz w:val="22"/>
          <w:szCs w:val="22"/>
        </w:rPr>
      </w:pPr>
      <w:r w:rsidRPr="001273C5">
        <w:rPr>
          <w:rFonts w:asciiTheme="minorHAnsi" w:hAnsiTheme="minorHAnsi"/>
          <w:sz w:val="22"/>
          <w:szCs w:val="22"/>
        </w:rPr>
        <w:t xml:space="preserve">On peut utiliser le module </w:t>
      </w:r>
      <w:hyperlink r:id="rId26" w:tooltip="Mod jk" w:history="1">
        <w:proofErr w:type="spellStart"/>
        <w:r w:rsidRPr="001273C5">
          <w:rPr>
            <w:rStyle w:val="Lienhypertexte"/>
            <w:rFonts w:asciiTheme="minorHAnsi" w:hAnsiTheme="minorHAnsi"/>
            <w:color w:val="auto"/>
            <w:sz w:val="22"/>
            <w:szCs w:val="22"/>
            <w:u w:val="none"/>
          </w:rPr>
          <w:t>mod_jk</w:t>
        </w:r>
        <w:proofErr w:type="spellEnd"/>
      </w:hyperlink>
      <w:r w:rsidRPr="001273C5">
        <w:rPr>
          <w:rFonts w:asciiTheme="minorHAnsi" w:hAnsiTheme="minorHAnsi"/>
          <w:sz w:val="22"/>
          <w:szCs w:val="22"/>
        </w:rPr>
        <w:t xml:space="preserve"> pour paramétrer la communication entre </w:t>
      </w:r>
      <w:hyperlink r:id="rId27" w:tooltip="Apache HTTP Server" w:history="1">
        <w:r w:rsidRPr="001273C5">
          <w:rPr>
            <w:rStyle w:val="Lienhypertexte"/>
            <w:rFonts w:asciiTheme="minorHAnsi" w:hAnsiTheme="minorHAnsi"/>
            <w:color w:val="auto"/>
            <w:sz w:val="22"/>
            <w:szCs w:val="22"/>
            <w:u w:val="none"/>
          </w:rPr>
          <w:t>Apache</w:t>
        </w:r>
      </w:hyperlink>
      <w:r w:rsidRPr="001273C5">
        <w:rPr>
          <w:rFonts w:asciiTheme="minorHAnsi" w:hAnsiTheme="minorHAnsi"/>
          <w:sz w:val="22"/>
          <w:szCs w:val="22"/>
        </w:rPr>
        <w:t xml:space="preserve"> et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Techniquement, Apache communique avec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sur le port 8009 (via le protocole </w:t>
      </w:r>
      <w:hyperlink r:id="rId28" w:tooltip="Apache JServ Protocol" w:history="1">
        <w:r w:rsidRPr="001273C5">
          <w:rPr>
            <w:rStyle w:val="Lienhypertexte"/>
            <w:rFonts w:asciiTheme="minorHAnsi" w:hAnsiTheme="minorHAnsi"/>
            <w:color w:val="auto"/>
            <w:sz w:val="22"/>
            <w:szCs w:val="22"/>
            <w:u w:val="none"/>
          </w:rPr>
          <w:t>ajp13</w:t>
        </w:r>
      </w:hyperlink>
      <w:r w:rsidRPr="001273C5">
        <w:rPr>
          <w:rFonts w:asciiTheme="minorHAnsi" w:hAnsiTheme="minorHAnsi"/>
          <w:sz w:val="22"/>
          <w:szCs w:val="22"/>
        </w:rPr>
        <w:t xml:space="preserve">), mais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peut aussi être atteint via son propre port (8080 par défaut).</w:t>
      </w:r>
    </w:p>
    <w:p w:rsidR="001273C5" w:rsidRDefault="001273C5" w:rsidP="001273C5">
      <w:pPr>
        <w:pStyle w:val="Titre3"/>
        <w:rPr>
          <w:rStyle w:val="mw-headline"/>
          <w:rFonts w:asciiTheme="minorHAnsi" w:hAnsiTheme="minorHAnsi"/>
          <w:color w:val="auto"/>
        </w:rPr>
      </w:pPr>
    </w:p>
    <w:p w:rsidR="001273C5" w:rsidRDefault="001273C5" w:rsidP="001273C5">
      <w:pPr>
        <w:pStyle w:val="Titre3"/>
        <w:rPr>
          <w:rStyle w:val="mw-headline"/>
          <w:rFonts w:asciiTheme="minorHAnsi" w:hAnsiTheme="minorHAnsi"/>
          <w:color w:val="auto"/>
        </w:rPr>
      </w:pPr>
    </w:p>
    <w:p w:rsidR="00E43387" w:rsidRPr="00E43387" w:rsidRDefault="00E43387" w:rsidP="00E43387"/>
    <w:p w:rsidR="001273C5" w:rsidRPr="001273C5" w:rsidRDefault="001273C5" w:rsidP="001273C5">
      <w:pPr>
        <w:pStyle w:val="Titre3"/>
        <w:rPr>
          <w:rFonts w:asciiTheme="minorHAnsi" w:hAnsiTheme="minorHAnsi"/>
          <w:color w:val="auto"/>
        </w:rPr>
      </w:pPr>
      <w:r w:rsidRPr="001273C5">
        <w:rPr>
          <w:rStyle w:val="mw-headline"/>
          <w:rFonts w:asciiTheme="minorHAnsi" w:hAnsiTheme="minorHAnsi"/>
          <w:color w:val="auto"/>
        </w:rPr>
        <w:lastRenderedPageBreak/>
        <w:t>Arborescence de répertoires</w:t>
      </w:r>
    </w:p>
    <w:p w:rsidR="001273C5" w:rsidRPr="001273C5" w:rsidRDefault="001273C5" w:rsidP="001273C5">
      <w:pPr>
        <w:pStyle w:val="NormalWeb"/>
        <w:rPr>
          <w:rFonts w:asciiTheme="minorHAnsi" w:hAnsiTheme="minorHAnsi"/>
          <w:sz w:val="22"/>
          <w:szCs w:val="22"/>
        </w:rPr>
      </w:pPr>
      <w:r w:rsidRPr="001273C5">
        <w:rPr>
          <w:rFonts w:asciiTheme="minorHAnsi" w:hAnsiTheme="minorHAnsi"/>
          <w:sz w:val="22"/>
          <w:szCs w:val="22"/>
        </w:rPr>
        <w:t xml:space="preserve">L'installation par défaut de </w:t>
      </w:r>
      <w:proofErr w:type="spellStart"/>
      <w:r w:rsidRPr="001273C5">
        <w:rPr>
          <w:rFonts w:asciiTheme="minorHAnsi" w:hAnsiTheme="minorHAnsi"/>
          <w:sz w:val="22"/>
          <w:szCs w:val="22"/>
        </w:rPr>
        <w:t>Tomcat</w:t>
      </w:r>
      <w:proofErr w:type="spellEnd"/>
      <w:r w:rsidRPr="001273C5">
        <w:rPr>
          <w:rFonts w:asciiTheme="minorHAnsi" w:hAnsiTheme="minorHAnsi"/>
          <w:sz w:val="22"/>
          <w:szCs w:val="22"/>
        </w:rPr>
        <w:t xml:space="preserve"> comprend les répertoires suivants :</w:t>
      </w:r>
    </w:p>
    <w:p w:rsidR="001273C5" w:rsidRPr="001273C5" w:rsidRDefault="001273C5" w:rsidP="001273C5">
      <w:pPr>
        <w:numPr>
          <w:ilvl w:val="0"/>
          <w:numId w:val="1"/>
        </w:numPr>
        <w:spacing w:before="100" w:beforeAutospacing="1" w:after="100" w:afterAutospacing="1" w:line="240" w:lineRule="auto"/>
      </w:pPr>
      <w:proofErr w:type="spellStart"/>
      <w:r w:rsidRPr="001273C5">
        <w:rPr>
          <w:i/>
          <w:iCs/>
        </w:rPr>
        <w:t>bin</w:t>
      </w:r>
      <w:proofErr w:type="spellEnd"/>
      <w:r w:rsidRPr="001273C5">
        <w:t> : Scripts et exécutables pour différentes tâches : démarrage (startup), arrêt, etc. ;</w:t>
      </w:r>
    </w:p>
    <w:p w:rsidR="001273C5" w:rsidRPr="001273C5" w:rsidRDefault="001273C5" w:rsidP="001273C5">
      <w:pPr>
        <w:numPr>
          <w:ilvl w:val="0"/>
          <w:numId w:val="1"/>
        </w:numPr>
        <w:spacing w:before="100" w:beforeAutospacing="1" w:after="100" w:afterAutospacing="1" w:line="240" w:lineRule="auto"/>
      </w:pPr>
      <w:proofErr w:type="spellStart"/>
      <w:r w:rsidRPr="001273C5">
        <w:rPr>
          <w:i/>
          <w:iCs/>
        </w:rPr>
        <w:t>common</w:t>
      </w:r>
      <w:proofErr w:type="spellEnd"/>
      <w:r w:rsidRPr="001273C5">
        <w:t> : Classes communes que Catalina et les applications Web utilisent ;</w:t>
      </w:r>
    </w:p>
    <w:p w:rsidR="001273C5" w:rsidRPr="001273C5" w:rsidRDefault="001273C5" w:rsidP="001273C5">
      <w:pPr>
        <w:numPr>
          <w:ilvl w:val="0"/>
          <w:numId w:val="1"/>
        </w:numPr>
        <w:spacing w:before="100" w:beforeAutospacing="1" w:after="100" w:afterAutospacing="1" w:line="240" w:lineRule="auto"/>
      </w:pPr>
      <w:proofErr w:type="spellStart"/>
      <w:r w:rsidRPr="001273C5">
        <w:rPr>
          <w:i/>
          <w:iCs/>
        </w:rPr>
        <w:t>conf</w:t>
      </w:r>
      <w:proofErr w:type="spellEnd"/>
      <w:r w:rsidRPr="001273C5">
        <w:t xml:space="preserve"> : Fichiers de configuration au format </w:t>
      </w:r>
      <w:hyperlink r:id="rId29" w:tooltip="Extensible Markup Language" w:history="1">
        <w:r w:rsidRPr="001273C5">
          <w:rPr>
            <w:rStyle w:val="Lienhypertexte"/>
            <w:color w:val="auto"/>
            <w:u w:val="none"/>
          </w:rPr>
          <w:t>XML</w:t>
        </w:r>
      </w:hyperlink>
      <w:r w:rsidRPr="001273C5">
        <w:t xml:space="preserve"> et les </w:t>
      </w:r>
      <w:hyperlink r:id="rId30" w:tooltip="Définition de type de document" w:history="1">
        <w:r w:rsidRPr="001273C5">
          <w:rPr>
            <w:rStyle w:val="Lienhypertexte"/>
            <w:color w:val="auto"/>
            <w:u w:val="none"/>
          </w:rPr>
          <w:t>DTD</w:t>
        </w:r>
      </w:hyperlink>
      <w:r w:rsidRPr="001273C5">
        <w:t xml:space="preserve"> que ces fichiers XML utilisent ;</w:t>
      </w:r>
    </w:p>
    <w:p w:rsidR="001273C5" w:rsidRPr="001273C5" w:rsidRDefault="001273C5" w:rsidP="001273C5">
      <w:pPr>
        <w:numPr>
          <w:ilvl w:val="0"/>
          <w:numId w:val="1"/>
        </w:numPr>
        <w:spacing w:before="100" w:beforeAutospacing="1" w:after="100" w:afterAutospacing="1" w:line="240" w:lineRule="auto"/>
      </w:pPr>
      <w:r w:rsidRPr="001273C5">
        <w:rPr>
          <w:i/>
          <w:iCs/>
        </w:rPr>
        <w:t>logs</w:t>
      </w:r>
      <w:r w:rsidRPr="001273C5">
        <w:t> : Journaux des applications Web et de Catalina ;</w:t>
      </w:r>
    </w:p>
    <w:p w:rsidR="001273C5" w:rsidRPr="001273C5" w:rsidRDefault="001273C5" w:rsidP="001273C5">
      <w:pPr>
        <w:numPr>
          <w:ilvl w:val="0"/>
          <w:numId w:val="1"/>
        </w:numPr>
        <w:spacing w:before="100" w:beforeAutospacing="1" w:after="100" w:afterAutospacing="1" w:line="240" w:lineRule="auto"/>
      </w:pPr>
      <w:r w:rsidRPr="001273C5">
        <w:rPr>
          <w:i/>
          <w:iCs/>
        </w:rPr>
        <w:t>server</w:t>
      </w:r>
      <w:r w:rsidRPr="001273C5">
        <w:t> : Classes utilisées seulement par Catalina ;</w:t>
      </w:r>
    </w:p>
    <w:p w:rsidR="001273C5" w:rsidRPr="001273C5" w:rsidRDefault="001273C5" w:rsidP="001273C5">
      <w:pPr>
        <w:numPr>
          <w:ilvl w:val="0"/>
          <w:numId w:val="1"/>
        </w:numPr>
        <w:spacing w:before="100" w:beforeAutospacing="1" w:after="100" w:afterAutospacing="1" w:line="240" w:lineRule="auto"/>
      </w:pPr>
      <w:proofErr w:type="spellStart"/>
      <w:r w:rsidRPr="001273C5">
        <w:rPr>
          <w:i/>
          <w:iCs/>
        </w:rPr>
        <w:t>shared</w:t>
      </w:r>
      <w:proofErr w:type="spellEnd"/>
      <w:r w:rsidRPr="001273C5">
        <w:t> : Classes partagées par toutes les applications Web ;</w:t>
      </w:r>
    </w:p>
    <w:p w:rsidR="001273C5" w:rsidRPr="001273C5" w:rsidRDefault="001273C5" w:rsidP="001273C5">
      <w:pPr>
        <w:numPr>
          <w:ilvl w:val="0"/>
          <w:numId w:val="1"/>
        </w:numPr>
        <w:spacing w:before="100" w:beforeAutospacing="1" w:after="100" w:afterAutospacing="1" w:line="240" w:lineRule="auto"/>
      </w:pPr>
      <w:proofErr w:type="spellStart"/>
      <w:r w:rsidRPr="001273C5">
        <w:rPr>
          <w:i/>
          <w:iCs/>
        </w:rPr>
        <w:t>webapps</w:t>
      </w:r>
      <w:proofErr w:type="spellEnd"/>
      <w:r w:rsidRPr="001273C5">
        <w:t xml:space="preserve"> : Répertoire contenant les applications web (et les éventuels </w:t>
      </w:r>
      <w:hyperlink r:id="rId31" w:tooltip="WAR (format de fichier)" w:history="1">
        <w:r w:rsidRPr="001273C5">
          <w:rPr>
            <w:rStyle w:val="Lienhypertexte"/>
            <w:color w:val="auto"/>
            <w:u w:val="none"/>
          </w:rPr>
          <w:t>.</w:t>
        </w:r>
        <w:proofErr w:type="spellStart"/>
        <w:r w:rsidRPr="001273C5">
          <w:rPr>
            <w:rStyle w:val="Lienhypertexte"/>
            <w:color w:val="auto"/>
            <w:u w:val="none"/>
          </w:rPr>
          <w:t>war</w:t>
        </w:r>
        <w:proofErr w:type="spellEnd"/>
      </w:hyperlink>
      <w:r w:rsidRPr="001273C5">
        <w:t>);</w:t>
      </w:r>
    </w:p>
    <w:p w:rsidR="00E43387" w:rsidRPr="00E43387" w:rsidRDefault="001273C5" w:rsidP="00E43387">
      <w:pPr>
        <w:numPr>
          <w:ilvl w:val="0"/>
          <w:numId w:val="1"/>
        </w:numPr>
        <w:spacing w:before="100" w:beforeAutospacing="1" w:after="100" w:afterAutospacing="1" w:line="240" w:lineRule="auto"/>
      </w:pPr>
      <w:proofErr w:type="spellStart"/>
      <w:r w:rsidRPr="001273C5">
        <w:rPr>
          <w:i/>
          <w:iCs/>
        </w:rPr>
        <w:t>work</w:t>
      </w:r>
      <w:proofErr w:type="spellEnd"/>
      <w:r w:rsidRPr="001273C5">
        <w:t> : Fichiers et répertoires temporaires (le cache).</w:t>
      </w:r>
    </w:p>
    <w:p w:rsidR="00E43387" w:rsidRPr="00E43387" w:rsidRDefault="00E43387" w:rsidP="00E43387">
      <w:pPr>
        <w:spacing w:before="100" w:beforeAutospacing="1" w:after="100" w:afterAutospacing="1" w:line="240" w:lineRule="auto"/>
        <w:rPr>
          <w:rFonts w:eastAsia="Times New Roman" w:cs="Times New Roman"/>
          <w:b/>
          <w:lang w:eastAsia="fr-FR"/>
        </w:rPr>
      </w:pPr>
      <w:r w:rsidRPr="00E43387">
        <w:rPr>
          <w:rFonts w:eastAsia="Times New Roman" w:cs="Times New Roman"/>
          <w:b/>
          <w:lang w:eastAsia="fr-FR"/>
        </w:rPr>
        <w:t xml:space="preserve">Un serveur d'applications </w:t>
      </w:r>
    </w:p>
    <w:p w:rsidR="00E43387" w:rsidRPr="00E43387" w:rsidRDefault="00E43387" w:rsidP="00E43387">
      <w:pPr>
        <w:spacing w:before="100" w:beforeAutospacing="1" w:after="100" w:afterAutospacing="1" w:line="240" w:lineRule="auto"/>
        <w:rPr>
          <w:rFonts w:eastAsia="Times New Roman" w:cs="Times New Roman"/>
          <w:lang w:eastAsia="fr-FR"/>
        </w:rPr>
      </w:pPr>
      <w:proofErr w:type="spellStart"/>
      <w:r w:rsidRPr="00E43387">
        <w:rPr>
          <w:rFonts w:eastAsia="Times New Roman" w:cs="Times New Roman"/>
          <w:lang w:eastAsia="fr-FR"/>
        </w:rPr>
        <w:t>Tomcat</w:t>
      </w:r>
      <w:proofErr w:type="spellEnd"/>
      <w:r w:rsidRPr="00E43387">
        <w:rPr>
          <w:rFonts w:eastAsia="Times New Roman" w:cs="Times New Roman"/>
          <w:lang w:eastAsia="fr-FR"/>
        </w:rPr>
        <w:t xml:space="preserve"> est un serveur d'applications Java. Nous avons déjà présenté ce qu'est une </w:t>
      </w:r>
      <w:hyperlink r:id="rId32" w:history="1">
        <w:r w:rsidRPr="00E43387">
          <w:rPr>
            <w:rFonts w:eastAsia="Times New Roman" w:cs="Times New Roman"/>
            <w:lang w:eastAsia="fr-FR"/>
          </w:rPr>
          <w:t>application web</w:t>
        </w:r>
      </w:hyperlink>
      <w:r w:rsidRPr="00E43387">
        <w:rPr>
          <w:rFonts w:eastAsia="Times New Roman" w:cs="Times New Roman"/>
          <w:lang w:eastAsia="fr-FR"/>
        </w:rPr>
        <w:t>. Elle permet de générer une réponse HTML à une requête après avoir effectué un certain nombre d'opérations (connexion à une base de données, à un annuaire LDAP...). Pour le client (un navigateur web en général), il n'y a pas de différence avec une page web statique : il reçoit toujours du HTML, seul langage qu'il comprend. Seule la manière dont la réponse est formée côté serveur change.</w:t>
      </w:r>
    </w:p>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Les requêtes, pour le client, ne diffèrent pas non plus. Qu'il souhaite accéder à une ressource statique ou à une application web, il utilise toujours une URL au même format (standard HTTP). C'est donc côté serveur que la distinction doit s'opérer. Le schéma suivant montre le déroulement classique d'une requête vers un serveur d'applications :</w:t>
      </w:r>
    </w:p>
    <w:tbl>
      <w:tblPr>
        <w:tblW w:w="6390" w:type="dxa"/>
        <w:tblCellSpacing w:w="15" w:type="dxa"/>
        <w:tblCellMar>
          <w:top w:w="15" w:type="dxa"/>
          <w:left w:w="15" w:type="dxa"/>
          <w:bottom w:w="15" w:type="dxa"/>
          <w:right w:w="15" w:type="dxa"/>
        </w:tblCellMar>
        <w:tblLook w:val="04A0"/>
      </w:tblPr>
      <w:tblGrid>
        <w:gridCol w:w="9240"/>
      </w:tblGrid>
      <w:tr w:rsidR="00E43387" w:rsidRPr="00E43387" w:rsidTr="00E43387">
        <w:trPr>
          <w:tblCellSpacing w:w="15" w:type="dxa"/>
        </w:trPr>
        <w:tc>
          <w:tcPr>
            <w:tcW w:w="0" w:type="auto"/>
            <w:vAlign w:val="center"/>
            <w:hideMark/>
          </w:tcPr>
          <w:p w:rsidR="00E43387" w:rsidRPr="00E43387" w:rsidRDefault="00E43387" w:rsidP="00E43387">
            <w:pPr>
              <w:spacing w:after="0" w:line="240" w:lineRule="auto"/>
              <w:rPr>
                <w:rFonts w:eastAsia="Times New Roman" w:cs="Times New Roman"/>
                <w:lang w:eastAsia="fr-FR"/>
              </w:rPr>
            </w:pPr>
            <w:r w:rsidRPr="00E43387">
              <w:rPr>
                <w:rFonts w:eastAsia="Times New Roman" w:cs="Times New Roman"/>
                <w:noProof/>
                <w:lang w:eastAsia="fr-FR"/>
              </w:rPr>
              <w:drawing>
                <wp:inline distT="0" distB="0" distL="0" distR="0">
                  <wp:extent cx="5781675" cy="3641931"/>
                  <wp:effectExtent l="19050" t="0" r="9525" b="0"/>
                  <wp:docPr id="1" name="Image 1" descr="http://www-igm.univ-mlv.fr/%7Edr/XPOSE2003/tomcat/images/serveurapp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m.univ-mlv.fr/%7Edr/XPOSE2003/tomcat/images/serveurappli.jpg"/>
                          <pic:cNvPicPr>
                            <a:picLocks noChangeAspect="1" noChangeArrowheads="1"/>
                          </pic:cNvPicPr>
                        </pic:nvPicPr>
                        <pic:blipFill>
                          <a:blip r:embed="rId33" cstate="print"/>
                          <a:srcRect/>
                          <a:stretch>
                            <a:fillRect/>
                          </a:stretch>
                        </pic:blipFill>
                        <pic:spPr bwMode="auto">
                          <a:xfrm>
                            <a:off x="0" y="0"/>
                            <a:ext cx="5781675" cy="3641931"/>
                          </a:xfrm>
                          <a:prstGeom prst="rect">
                            <a:avLst/>
                          </a:prstGeom>
                          <a:noFill/>
                          <a:ln w="9525">
                            <a:noFill/>
                            <a:miter lim="800000"/>
                            <a:headEnd/>
                            <a:tailEnd/>
                          </a:ln>
                        </pic:spPr>
                      </pic:pic>
                    </a:graphicData>
                  </a:graphic>
                </wp:inline>
              </w:drawing>
            </w:r>
          </w:p>
        </w:tc>
      </w:tr>
    </w:tbl>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lastRenderedPageBreak/>
        <w:t> </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xml:space="preserve">1) Le client émet une requête (i.e. appelle une URL) pour demander une ressource au serveur. Exemple : </w:t>
      </w:r>
      <w:r w:rsidRPr="00E43387">
        <w:rPr>
          <w:rFonts w:eastAsia="Times New Roman" w:cs="Times New Roman"/>
          <w:b/>
          <w:bCs/>
          <w:lang w:eastAsia="fr-FR"/>
        </w:rPr>
        <w:t>http://leserveur.com/welcome</w:t>
      </w:r>
      <w:r w:rsidRPr="00E43387">
        <w:rPr>
          <w:rFonts w:eastAsia="Times New Roman" w:cs="Times New Roman"/>
          <w:lang w:eastAsia="fr-FR"/>
        </w:rPr>
        <w:t xml:space="preserve">. Il ne sait pas ici si la réponse qui va lui parvenir est statique (page HTML simple) ou dynamique (générée par une application web). Dans notre cas, il s'agit d'une application répondant à l'adresse </w:t>
      </w:r>
      <w:proofErr w:type="spellStart"/>
      <w:r w:rsidRPr="00E43387">
        <w:rPr>
          <w:rFonts w:eastAsia="Times New Roman" w:cs="Times New Roman"/>
          <w:b/>
          <w:bCs/>
          <w:lang w:eastAsia="fr-FR"/>
        </w:rPr>
        <w:t>welcome</w:t>
      </w:r>
      <w:proofErr w:type="spellEnd"/>
      <w:r w:rsidRPr="00E43387">
        <w:rPr>
          <w:rFonts w:eastAsia="Times New Roman" w:cs="Times New Roman"/>
          <w:lang w:eastAsia="fr-FR"/>
        </w:rPr>
        <w:t xml:space="preserve"> sur le serveur </w:t>
      </w:r>
      <w:r w:rsidRPr="00E43387">
        <w:rPr>
          <w:rFonts w:eastAsia="Times New Roman" w:cs="Times New Roman"/>
          <w:b/>
          <w:bCs/>
          <w:lang w:eastAsia="fr-FR"/>
        </w:rPr>
        <w:t>leserveur.com</w:t>
      </w:r>
      <w:r w:rsidRPr="00E43387">
        <w:rPr>
          <w:rFonts w:eastAsia="Times New Roman" w:cs="Times New Roman"/>
          <w:lang w:eastAsia="fr-FR"/>
        </w:rPr>
        <w:t>.</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2) Côté serveur, c'est le serveur web (exemple : Apache) qui traite les requêtes HTTP entrantes. Il traite donc toutes les requêtes, qu'elles demandent une ressource statique ou dynamique. Seulement, un serveur HTTP ne sait répondre qu'aux requêtes visant des ressources statiques. Il ne peut que renvoyer des pages HTML, des images,... existantes.</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xml:space="preserve">3) Ainsi, si le serveur HTTP s'aperçoit que la requête reçue est destinée au serveur d'applications, il la lui transmet. Les deux serveurs sont reliés par un canal, nommé </w:t>
      </w:r>
      <w:hyperlink r:id="rId34" w:history="1">
        <w:r w:rsidRPr="00E43387">
          <w:rPr>
            <w:rFonts w:eastAsia="Times New Roman" w:cs="Times New Roman"/>
            <w:lang w:eastAsia="fr-FR"/>
          </w:rPr>
          <w:t>connecteur</w:t>
        </w:r>
      </w:hyperlink>
      <w:r w:rsidRPr="00E43387">
        <w:rPr>
          <w:rFonts w:eastAsia="Times New Roman" w:cs="Times New Roman"/>
          <w:lang w:eastAsia="fr-FR"/>
        </w:rPr>
        <w:t xml:space="preserve">. </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xml:space="preserve">4) Le serveur d'applications (exemple : </w:t>
      </w:r>
      <w:proofErr w:type="spellStart"/>
      <w:r w:rsidRPr="00E43387">
        <w:rPr>
          <w:rFonts w:eastAsia="Times New Roman" w:cs="Times New Roman"/>
          <w:lang w:eastAsia="fr-FR"/>
        </w:rPr>
        <w:t>Tomcat</w:t>
      </w:r>
      <w:proofErr w:type="spellEnd"/>
      <w:r w:rsidRPr="00E43387">
        <w:rPr>
          <w:rFonts w:eastAsia="Times New Roman" w:cs="Times New Roman"/>
          <w:lang w:eastAsia="fr-FR"/>
        </w:rPr>
        <w:t xml:space="preserve"> !) reçoit la requête à son tour. Il est, lui, en mesure de la traiter. Il exécute donc le morceau d'application (la </w:t>
      </w:r>
      <w:hyperlink r:id="rId35" w:history="1">
        <w:proofErr w:type="spellStart"/>
        <w:r w:rsidRPr="00E43387">
          <w:rPr>
            <w:rFonts w:eastAsia="Times New Roman" w:cs="Times New Roman"/>
            <w:lang w:eastAsia="fr-FR"/>
          </w:rPr>
          <w:t>servlet</w:t>
        </w:r>
        <w:proofErr w:type="spellEnd"/>
      </w:hyperlink>
      <w:r w:rsidRPr="00E43387">
        <w:rPr>
          <w:rFonts w:eastAsia="Times New Roman" w:cs="Times New Roman"/>
          <w:lang w:eastAsia="fr-FR"/>
        </w:rPr>
        <w:t xml:space="preserve">) auquel est destinée la requête, en fonction de l'URL. Cette opération est effectuée à partir de la </w:t>
      </w:r>
      <w:hyperlink r:id="rId36" w:history="1">
        <w:r w:rsidRPr="00E43387">
          <w:rPr>
            <w:rFonts w:eastAsia="Times New Roman" w:cs="Times New Roman"/>
            <w:lang w:eastAsia="fr-FR"/>
          </w:rPr>
          <w:t>configuration du serveur</w:t>
        </w:r>
      </w:hyperlink>
      <w:r w:rsidRPr="00E43387">
        <w:rPr>
          <w:rFonts w:eastAsia="Times New Roman" w:cs="Times New Roman"/>
          <w:lang w:eastAsia="fr-FR"/>
        </w:rPr>
        <w:t xml:space="preserve">. La </w:t>
      </w:r>
      <w:proofErr w:type="spellStart"/>
      <w:r w:rsidRPr="00E43387">
        <w:rPr>
          <w:rFonts w:eastAsia="Times New Roman" w:cs="Times New Roman"/>
          <w:lang w:eastAsia="fr-FR"/>
        </w:rPr>
        <w:t>servlet</w:t>
      </w:r>
      <w:proofErr w:type="spellEnd"/>
      <w:r w:rsidRPr="00E43387">
        <w:rPr>
          <w:rFonts w:eastAsia="Times New Roman" w:cs="Times New Roman"/>
          <w:lang w:eastAsia="fr-FR"/>
        </w:rPr>
        <w:t xml:space="preserve"> est donc invoquée, et le serveur lui fournit notamment deux objets Java (</w:t>
      </w:r>
      <w:proofErr w:type="spellStart"/>
      <w:r w:rsidRPr="00E43387">
        <w:rPr>
          <w:rFonts w:eastAsia="Times New Roman" w:cs="Times New Roman"/>
          <w:lang w:eastAsia="fr-FR"/>
        </w:rPr>
        <w:t>Tomcat</w:t>
      </w:r>
      <w:proofErr w:type="spellEnd"/>
      <w:r w:rsidRPr="00E43387">
        <w:rPr>
          <w:rFonts w:eastAsia="Times New Roman" w:cs="Times New Roman"/>
          <w:lang w:eastAsia="fr-FR"/>
        </w:rPr>
        <w:t xml:space="preserve"> est un serveur d'applications Java) exploitables : un représentant la requête, l'autre représentant la réponse. La </w:t>
      </w:r>
      <w:proofErr w:type="spellStart"/>
      <w:r w:rsidRPr="00E43387">
        <w:rPr>
          <w:rFonts w:eastAsia="Times New Roman" w:cs="Times New Roman"/>
          <w:lang w:eastAsia="fr-FR"/>
        </w:rPr>
        <w:t>servlet</w:t>
      </w:r>
      <w:proofErr w:type="spellEnd"/>
      <w:r w:rsidRPr="00E43387">
        <w:rPr>
          <w:rFonts w:eastAsia="Times New Roman" w:cs="Times New Roman"/>
          <w:lang w:eastAsia="fr-FR"/>
        </w:rPr>
        <w:t xml:space="preserve"> peut maintenant travailler, et générer la réponse à la demande. Cela peut passer par la consultation de sources de données, comme des bases de données (4'' sur le schéma). Ou bien par l'interrogation d'autres serveurs ou systèmes (4' sur le schéma), l'environnement Java web permettant de se connecter à de nombreux systèmes.</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5) Une fois sa réponse générée, le serveur d'applications la renvoie, par le connecteur, au serveur web. Celui-ci la récupère comme s'il était lui-même allé chercher une ressource statique. Il a simplement délégué la récupération de la réponse, et celle-ci a été générée, mais ce n'est plus le problème.</w:t>
      </w:r>
    </w:p>
    <w:p w:rsidR="00E43387" w:rsidRPr="00E43387" w:rsidRDefault="00E43387" w:rsidP="00E43387">
      <w:pPr>
        <w:numPr>
          <w:ilvl w:val="0"/>
          <w:numId w:val="2"/>
        </w:num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6) La réponse est dorénavant du simple code HTML, compréhensible par un navigateur. Le serveur HTTP peut donc retourner la réponse au client.</w:t>
      </w:r>
    </w:p>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w:t>
      </w:r>
    </w:p>
    <w:p w:rsidR="00E43387" w:rsidRPr="00E43387" w:rsidRDefault="00E43387" w:rsidP="00E43387">
      <w:pPr>
        <w:spacing w:before="100" w:beforeAutospacing="1" w:after="100" w:afterAutospacing="1" w:line="240" w:lineRule="auto"/>
        <w:rPr>
          <w:rFonts w:eastAsia="Times New Roman" w:cs="Times New Roman"/>
          <w:b/>
          <w:lang w:eastAsia="fr-FR"/>
        </w:rPr>
      </w:pPr>
      <w:r w:rsidRPr="00E43387">
        <w:rPr>
          <w:rFonts w:eastAsia="Times New Roman" w:cs="Times New Roman"/>
          <w:b/>
          <w:lang w:eastAsia="fr-FR"/>
        </w:rPr>
        <w:t>Serveur web / serveur d'applications</w:t>
      </w:r>
    </w:p>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Dans le schéma en haut de la page, nous avons séparé le serveur web et le serveur d'applications. Ces deux composants sont en effet nécessaires côté serveur, puisqu'ils se complètent : le serveur d'applications ne sait pas traiter une requête HTTP, le serveur web ne sait pas exécuter d'applications !</w:t>
      </w:r>
    </w:p>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xml:space="preserve">Si ces deux composantes sont indispensables, elles ne sont pas nécessairement séparées. </w:t>
      </w:r>
      <w:proofErr w:type="spellStart"/>
      <w:r w:rsidRPr="00E43387">
        <w:rPr>
          <w:rFonts w:eastAsia="Times New Roman" w:cs="Times New Roman"/>
          <w:lang w:eastAsia="fr-FR"/>
        </w:rPr>
        <w:t>Tomcat</w:t>
      </w:r>
      <w:proofErr w:type="spellEnd"/>
      <w:r w:rsidRPr="00E43387">
        <w:rPr>
          <w:rFonts w:eastAsia="Times New Roman" w:cs="Times New Roman"/>
          <w:lang w:eastAsia="fr-FR"/>
        </w:rPr>
        <w:t xml:space="preserve"> inclut ainsi un serveur web, et est donc capable de fonctionner en autonomie (</w:t>
      </w:r>
      <w:proofErr w:type="spellStart"/>
      <w:r w:rsidRPr="00E43387">
        <w:rPr>
          <w:rFonts w:eastAsia="Times New Roman" w:cs="Times New Roman"/>
          <w:i/>
          <w:iCs/>
          <w:lang w:eastAsia="fr-FR"/>
        </w:rPr>
        <w:t>StandAlone</w:t>
      </w:r>
      <w:proofErr w:type="spellEnd"/>
      <w:r w:rsidRPr="00E43387">
        <w:rPr>
          <w:rFonts w:eastAsia="Times New Roman" w:cs="Times New Roman"/>
          <w:lang w:eastAsia="fr-FR"/>
        </w:rPr>
        <w:t xml:space="preserve">), pour traiter à la fois les requêtes HTTP simples (ressources statiques) et les applications web. Le principe est de changer de </w:t>
      </w:r>
      <w:hyperlink r:id="rId37" w:history="1">
        <w:r w:rsidRPr="00E43387">
          <w:rPr>
            <w:rFonts w:eastAsia="Times New Roman" w:cs="Times New Roman"/>
            <w:lang w:eastAsia="fr-FR"/>
          </w:rPr>
          <w:t>connecteur</w:t>
        </w:r>
      </w:hyperlink>
      <w:r w:rsidRPr="00E43387">
        <w:rPr>
          <w:rFonts w:eastAsia="Times New Roman" w:cs="Times New Roman"/>
          <w:lang w:eastAsia="fr-FR"/>
        </w:rPr>
        <w:t xml:space="preserve"> (par rapport à notre schéma en haut de la page), pour en utiliser un comprenant les requêtes HTTP et non plus les requêtes triées venant du serveur web. </w:t>
      </w:r>
    </w:p>
    <w:p w:rsidR="00E43387" w:rsidRPr="00E43387" w:rsidRDefault="00E43387" w:rsidP="00E43387">
      <w:pPr>
        <w:spacing w:before="100" w:beforeAutospacing="1" w:after="100" w:afterAutospacing="1" w:line="240" w:lineRule="auto"/>
        <w:rPr>
          <w:rFonts w:eastAsia="Times New Roman" w:cs="Times New Roman"/>
          <w:lang w:eastAsia="fr-FR"/>
        </w:rPr>
      </w:pPr>
      <w:r w:rsidRPr="00E43387">
        <w:rPr>
          <w:rFonts w:eastAsia="Times New Roman" w:cs="Times New Roman"/>
          <w:lang w:eastAsia="fr-FR"/>
        </w:rPr>
        <w:t xml:space="preserve">Dans certains cas, cette possibilité est extrêmement intéressante. Elle permet de proposer un serveur web complet en installant le minimum de logiciels. Néanmoins, ce n'est pas une fin en soi. Pour des besoins de production plus importants, il est intéressant de scinder les deux activités, ne serait-ce que pour alléger la tâche de chacun des serveurs. </w:t>
      </w:r>
      <w:proofErr w:type="spellStart"/>
      <w:r w:rsidRPr="00E43387">
        <w:rPr>
          <w:rFonts w:eastAsia="Times New Roman" w:cs="Times New Roman"/>
          <w:lang w:eastAsia="fr-FR"/>
        </w:rPr>
        <w:t>Tomcat</w:t>
      </w:r>
      <w:proofErr w:type="spellEnd"/>
      <w:r w:rsidRPr="00E43387">
        <w:rPr>
          <w:rFonts w:eastAsia="Times New Roman" w:cs="Times New Roman"/>
          <w:lang w:eastAsia="fr-FR"/>
        </w:rPr>
        <w:t xml:space="preserve"> peut ainsi se concentrer uniquement sur l'exécution des applications. Cela économise également sa mémoire et augmente ses performances, en lui permettant notamment de créer moins d'objets... En outre, dans certains cas, comme la mise en </w:t>
      </w:r>
      <w:r w:rsidRPr="00E43387">
        <w:rPr>
          <w:rFonts w:eastAsia="Times New Roman" w:cs="Times New Roman"/>
          <w:lang w:eastAsia="fr-FR"/>
        </w:rPr>
        <w:lastRenderedPageBreak/>
        <w:t xml:space="preserve">place d'un serveur sécurisé (SSL), on préférera gérer la sécurisation sur le serveur web, et pas sous </w:t>
      </w:r>
      <w:proofErr w:type="spellStart"/>
      <w:r w:rsidRPr="00E43387">
        <w:rPr>
          <w:rFonts w:eastAsia="Times New Roman" w:cs="Times New Roman"/>
          <w:lang w:eastAsia="fr-FR"/>
        </w:rPr>
        <w:t>Tomcat</w:t>
      </w:r>
      <w:proofErr w:type="spellEnd"/>
      <w:r w:rsidRPr="00E43387">
        <w:rPr>
          <w:rFonts w:eastAsia="Times New Roman" w:cs="Times New Roman"/>
          <w:lang w:eastAsia="fr-FR"/>
        </w:rPr>
        <w:t>, même si celui-ci est capable de mettre en place un environnement sécurisé.</w:t>
      </w:r>
    </w:p>
    <w:p w:rsidR="00E43387" w:rsidRPr="00E43387" w:rsidRDefault="00E43387" w:rsidP="00E43387">
      <w:pPr>
        <w:pStyle w:val="partie"/>
        <w:rPr>
          <w:rFonts w:asciiTheme="minorHAnsi" w:hAnsiTheme="minorHAnsi"/>
          <w:sz w:val="22"/>
          <w:szCs w:val="22"/>
        </w:rPr>
      </w:pPr>
    </w:p>
    <w:p w:rsidR="001273C5" w:rsidRPr="00E43387" w:rsidRDefault="001273C5" w:rsidP="001273C5">
      <w:pPr>
        <w:pStyle w:val="partie"/>
        <w:rPr>
          <w:rFonts w:asciiTheme="minorHAnsi" w:hAnsiTheme="minorHAnsi"/>
          <w:b/>
          <w:sz w:val="22"/>
          <w:szCs w:val="22"/>
        </w:rPr>
      </w:pPr>
      <w:r w:rsidRPr="00E43387">
        <w:rPr>
          <w:rFonts w:asciiTheme="minorHAnsi" w:hAnsiTheme="minorHAnsi"/>
          <w:b/>
          <w:sz w:val="22"/>
          <w:szCs w:val="22"/>
        </w:rPr>
        <w:t>Traiter les requêtes : les connecteurs</w:t>
      </w:r>
    </w:p>
    <w:p w:rsidR="001273C5" w:rsidRDefault="001273C5" w:rsidP="001273C5">
      <w:pPr>
        <w:pStyle w:val="NormalWeb"/>
        <w:rPr>
          <w:rFonts w:asciiTheme="minorHAnsi" w:hAnsiTheme="minorHAnsi"/>
          <w:sz w:val="22"/>
          <w:szCs w:val="22"/>
        </w:rPr>
      </w:pPr>
      <w:r w:rsidRPr="00E43387">
        <w:rPr>
          <w:rFonts w:asciiTheme="minorHAnsi" w:hAnsiTheme="minorHAnsi"/>
          <w:sz w:val="22"/>
          <w:szCs w:val="22"/>
        </w:rPr>
        <w:t>Comment un serveur d'applications reçoit-il des requêtes, si celles-ci sont de la même forme qu'il s'agisse de pages statiques ou dynamiques ? Un serveur web classique doit faire relais (</w:t>
      </w:r>
      <w:hyperlink r:id="rId38" w:history="1">
        <w:r w:rsidRPr="00E43387">
          <w:rPr>
            <w:rStyle w:val="Lienhypertexte"/>
            <w:rFonts w:asciiTheme="minorHAnsi" w:hAnsiTheme="minorHAnsi"/>
            <w:color w:val="auto"/>
            <w:sz w:val="22"/>
            <w:szCs w:val="22"/>
            <w:u w:val="none"/>
          </w:rPr>
          <w:t>voir le fonctionnement d'un serveur d'applications</w:t>
        </w:r>
      </w:hyperlink>
      <w:r w:rsidRPr="00E43387">
        <w:rPr>
          <w:rFonts w:asciiTheme="minorHAnsi" w:hAnsiTheme="minorHAnsi"/>
          <w:sz w:val="22"/>
          <w:szCs w:val="22"/>
        </w:rPr>
        <w:t xml:space="preserve">). C'est toujours lui qui, en premier lieu, reçoit les requêtes des clients. S'il constate que la requête n'est pas pour lui, il doit alors la transférer à l'exécutant adéquat. Pour qu'un serveur web puisse transmettre les requêtes à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il faut un </w:t>
      </w:r>
      <w:hyperlink r:id="rId39" w:history="1">
        <w:r w:rsidRPr="00E43387">
          <w:rPr>
            <w:rStyle w:val="Lienhypertexte"/>
            <w:rFonts w:asciiTheme="minorHAnsi" w:hAnsiTheme="minorHAnsi"/>
            <w:color w:val="auto"/>
            <w:sz w:val="22"/>
            <w:szCs w:val="22"/>
            <w:u w:val="none"/>
          </w:rPr>
          <w:t>connecteur</w:t>
        </w:r>
      </w:hyperlink>
      <w:r w:rsidRPr="00E43387">
        <w:rPr>
          <w:rFonts w:asciiTheme="minorHAnsi" w:hAnsiTheme="minorHAnsi"/>
          <w:sz w:val="22"/>
          <w:szCs w:val="22"/>
        </w:rPr>
        <w:t xml:space="preserve"> spécifique, qui effectue la liaison. De tels connecteurs sont fournis avec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notamment pour effectuer la liaison avec le serveur HTTP Apache. Notons que, si l'on demande à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de jouer les deux rôles (serveur web et serveur d'applis), le connecteur à utilisé est alors </w:t>
      </w:r>
      <w:hyperlink r:id="rId40" w:history="1">
        <w:r w:rsidRPr="00E43387">
          <w:rPr>
            <w:rStyle w:val="Lienhypertexte"/>
            <w:rFonts w:asciiTheme="minorHAnsi" w:hAnsiTheme="minorHAnsi"/>
            <w:color w:val="auto"/>
            <w:sz w:val="22"/>
            <w:szCs w:val="22"/>
            <w:u w:val="none"/>
          </w:rPr>
          <w:t>celui pouvant recevoir les requêtes HTTP</w:t>
        </w:r>
      </w:hyperlink>
      <w:r w:rsidRPr="00E43387">
        <w:rPr>
          <w:rFonts w:asciiTheme="minorHAnsi" w:hAnsiTheme="minorHAnsi"/>
          <w:sz w:val="22"/>
          <w:szCs w:val="22"/>
        </w:rPr>
        <w:t xml:space="preserve"> sans intermédiaire. </w:t>
      </w:r>
    </w:p>
    <w:p w:rsidR="00E43387" w:rsidRPr="00E43387" w:rsidRDefault="00E43387" w:rsidP="001273C5">
      <w:pPr>
        <w:pStyle w:val="NormalWeb"/>
        <w:rPr>
          <w:rFonts w:asciiTheme="minorHAnsi" w:hAnsiTheme="minorHAnsi"/>
          <w:b/>
          <w:sz w:val="22"/>
          <w:szCs w:val="22"/>
        </w:rPr>
      </w:pPr>
      <w:r w:rsidRPr="00E43387">
        <w:rPr>
          <w:rFonts w:asciiTheme="minorHAnsi" w:hAnsiTheme="minorHAnsi"/>
          <w:b/>
          <w:sz w:val="22"/>
          <w:szCs w:val="22"/>
        </w:rPr>
        <w:t>En résumé</w:t>
      </w:r>
    </w:p>
    <w:p w:rsidR="00E43387" w:rsidRPr="00E43387" w:rsidRDefault="00E43387" w:rsidP="00E43387">
      <w:pPr>
        <w:pStyle w:val="NormalWeb"/>
        <w:rPr>
          <w:rFonts w:asciiTheme="minorHAnsi" w:hAnsiTheme="minorHAnsi"/>
          <w:sz w:val="22"/>
          <w:szCs w:val="22"/>
        </w:rPr>
      </w:pPr>
      <w:r w:rsidRPr="00E43387">
        <w:rPr>
          <w:rFonts w:asciiTheme="minorHAnsi" w:hAnsiTheme="minorHAnsi"/>
          <w:sz w:val="22"/>
          <w:szCs w:val="22"/>
        </w:rPr>
        <w:t>- Un serveur d'applications est un serveur capable d'exécuter des applications web. C'est-à-dire des applications destinées à traiter des requêtes web entrantes, et à générer une réponse adéquate.</w:t>
      </w:r>
    </w:p>
    <w:p w:rsidR="001273C5" w:rsidRDefault="00E43387" w:rsidP="00E43387">
      <w:pPr>
        <w:pStyle w:val="NormalWeb"/>
        <w:rPr>
          <w:rFonts w:asciiTheme="minorHAnsi" w:hAnsiTheme="minorHAnsi"/>
          <w:sz w:val="22"/>
          <w:szCs w:val="22"/>
        </w:rPr>
      </w:pPr>
      <w:r w:rsidRPr="00E43387">
        <w:rPr>
          <w:rFonts w:asciiTheme="minorHAnsi" w:hAnsiTheme="minorHAnsi"/>
          <w:sz w:val="22"/>
          <w:szCs w:val="22"/>
        </w:rPr>
        <w:t xml:space="preserve">- Un serveur d'applications a un rôle distinct de celui d'un serveur web. Ce sont deux composants indispensables.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sait faire les deux.</w:t>
      </w:r>
    </w:p>
    <w:p w:rsidR="00E43387" w:rsidRPr="00E43387" w:rsidRDefault="00E43387" w:rsidP="00E43387">
      <w:pPr>
        <w:pStyle w:val="NormalWeb"/>
        <w:rPr>
          <w:rFonts w:asciiTheme="minorHAnsi" w:hAnsiTheme="minorHAnsi"/>
          <w:sz w:val="22"/>
          <w:szCs w:val="22"/>
        </w:rPr>
      </w:pPr>
    </w:p>
    <w:p w:rsidR="00E43387" w:rsidRPr="00E43387" w:rsidRDefault="00E43387">
      <w:pPr>
        <w:rPr>
          <w:b/>
        </w:rPr>
      </w:pPr>
      <w:r w:rsidRPr="00E43387">
        <w:rPr>
          <w:b/>
        </w:rPr>
        <w:t>Installation sous linux</w:t>
      </w:r>
    </w:p>
    <w:p w:rsidR="00E43387" w:rsidRPr="00E43387" w:rsidRDefault="00E43387" w:rsidP="00E43387">
      <w:pPr>
        <w:pStyle w:val="NormalWeb"/>
        <w:rPr>
          <w:rFonts w:asciiTheme="minorHAnsi" w:hAnsiTheme="minorHAnsi"/>
          <w:sz w:val="22"/>
          <w:szCs w:val="22"/>
        </w:rPr>
      </w:pPr>
      <w:r w:rsidRPr="00E43387">
        <w:rPr>
          <w:rFonts w:asciiTheme="minorHAnsi" w:hAnsiTheme="minorHAnsi"/>
          <w:sz w:val="22"/>
          <w:szCs w:val="22"/>
        </w:rPr>
        <w:t xml:space="preserve">Sous Linux, l'installation n'est pas très compliquée. Il suffit de décompresser l'archive téléchargée, grâce à la commande </w:t>
      </w:r>
      <w:r w:rsidRPr="00E43387">
        <w:rPr>
          <w:rStyle w:val="lev"/>
          <w:rFonts w:asciiTheme="minorHAnsi" w:hAnsiTheme="minorHAnsi"/>
          <w:sz w:val="22"/>
          <w:szCs w:val="22"/>
        </w:rPr>
        <w:t xml:space="preserve">tar </w:t>
      </w:r>
      <w:proofErr w:type="spellStart"/>
      <w:r w:rsidRPr="00E43387">
        <w:rPr>
          <w:rStyle w:val="lev"/>
          <w:rFonts w:asciiTheme="minorHAnsi" w:hAnsiTheme="minorHAnsi"/>
          <w:sz w:val="22"/>
          <w:szCs w:val="22"/>
        </w:rPr>
        <w:t>zxvf</w:t>
      </w:r>
      <w:proofErr w:type="spellEnd"/>
      <w:r w:rsidRPr="00E43387">
        <w:rPr>
          <w:rStyle w:val="lev"/>
          <w:rFonts w:asciiTheme="minorHAnsi" w:hAnsiTheme="minorHAnsi"/>
          <w:sz w:val="22"/>
          <w:szCs w:val="22"/>
        </w:rPr>
        <w:t xml:space="preserve"> </w:t>
      </w:r>
      <w:proofErr w:type="spellStart"/>
      <w:r w:rsidRPr="00E43387">
        <w:rPr>
          <w:rStyle w:val="lev"/>
          <w:rFonts w:asciiTheme="minorHAnsi" w:hAnsiTheme="minorHAnsi"/>
          <w:sz w:val="22"/>
          <w:szCs w:val="22"/>
        </w:rPr>
        <w:t>jakarta</w:t>
      </w:r>
      <w:proofErr w:type="spellEnd"/>
      <w:r w:rsidRPr="00E43387">
        <w:rPr>
          <w:rStyle w:val="lev"/>
          <w:rFonts w:asciiTheme="minorHAnsi" w:hAnsiTheme="minorHAnsi"/>
          <w:sz w:val="22"/>
          <w:szCs w:val="22"/>
        </w:rPr>
        <w:t>-</w:t>
      </w:r>
      <w:proofErr w:type="spellStart"/>
      <w:r w:rsidRPr="00E43387">
        <w:rPr>
          <w:rStyle w:val="lev"/>
          <w:rFonts w:asciiTheme="minorHAnsi" w:hAnsiTheme="minorHAnsi"/>
          <w:sz w:val="22"/>
          <w:szCs w:val="22"/>
        </w:rPr>
        <w:t>tomcat</w:t>
      </w:r>
      <w:proofErr w:type="spellEnd"/>
      <w:r w:rsidRPr="00E43387">
        <w:rPr>
          <w:rStyle w:val="lev"/>
          <w:rFonts w:asciiTheme="minorHAnsi" w:hAnsiTheme="minorHAnsi"/>
          <w:sz w:val="22"/>
          <w:szCs w:val="22"/>
        </w:rPr>
        <w:t>-4.1.30.</w:t>
      </w:r>
      <w:proofErr w:type="spellStart"/>
      <w:r w:rsidRPr="00E43387">
        <w:rPr>
          <w:rStyle w:val="lev"/>
          <w:rFonts w:asciiTheme="minorHAnsi" w:hAnsiTheme="minorHAnsi"/>
          <w:sz w:val="22"/>
          <w:szCs w:val="22"/>
        </w:rPr>
        <w:t>tar.gz</w:t>
      </w:r>
      <w:proofErr w:type="spellEnd"/>
      <w:r w:rsidRPr="00E43387">
        <w:rPr>
          <w:rFonts w:asciiTheme="minorHAnsi" w:hAnsiTheme="minorHAnsi"/>
          <w:sz w:val="22"/>
          <w:szCs w:val="22"/>
        </w:rPr>
        <w:t xml:space="preserve"> --&gt; en remplaçant le nom de l'archive par le bon. N'oubliez pas que la variable d'environnement </w:t>
      </w:r>
      <w:r w:rsidRPr="00E43387">
        <w:rPr>
          <w:rStyle w:val="lev"/>
          <w:rFonts w:asciiTheme="minorHAnsi" w:hAnsiTheme="minorHAnsi"/>
          <w:sz w:val="22"/>
          <w:szCs w:val="22"/>
        </w:rPr>
        <w:t xml:space="preserve">JAVA_HOME </w:t>
      </w:r>
      <w:r w:rsidRPr="00E43387">
        <w:rPr>
          <w:rFonts w:asciiTheme="minorHAnsi" w:hAnsiTheme="minorHAnsi"/>
          <w:sz w:val="22"/>
          <w:szCs w:val="22"/>
        </w:rPr>
        <w:t>doit pointer vers le répertoire d'installation de Java...</w:t>
      </w:r>
    </w:p>
    <w:p w:rsidR="00E43387" w:rsidRPr="00E43387" w:rsidRDefault="00E43387" w:rsidP="00E43387">
      <w:pPr>
        <w:pStyle w:val="NormalWeb"/>
        <w:rPr>
          <w:rFonts w:asciiTheme="minorHAnsi" w:hAnsiTheme="minorHAnsi"/>
          <w:sz w:val="22"/>
          <w:szCs w:val="22"/>
        </w:rPr>
      </w:pPr>
      <w:r w:rsidRPr="00E43387">
        <w:rPr>
          <w:rFonts w:asciiTheme="minorHAnsi" w:hAnsiTheme="minorHAnsi"/>
          <w:sz w:val="22"/>
          <w:szCs w:val="22"/>
        </w:rPr>
        <w:t xml:space="preserve">Passons maintenant au test du serveur Nous appelons </w:t>
      </w:r>
      <w:r w:rsidRPr="00E43387">
        <w:rPr>
          <w:rStyle w:val="lev"/>
          <w:rFonts w:asciiTheme="minorHAnsi" w:hAnsiTheme="minorHAnsi"/>
          <w:sz w:val="22"/>
          <w:szCs w:val="22"/>
        </w:rPr>
        <w:t xml:space="preserve">TOMCAT_HOME </w:t>
      </w:r>
      <w:r w:rsidRPr="00E43387">
        <w:rPr>
          <w:rFonts w:asciiTheme="minorHAnsi" w:hAnsiTheme="minorHAnsi"/>
          <w:sz w:val="22"/>
          <w:szCs w:val="22"/>
        </w:rPr>
        <w:t xml:space="preserve">le répertoire d'installation de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Tout d'abord, il faut démarrer le serveur, grâce au script </w:t>
      </w:r>
      <w:r w:rsidRPr="00E43387">
        <w:rPr>
          <w:rStyle w:val="lev"/>
          <w:rFonts w:asciiTheme="minorHAnsi" w:hAnsiTheme="minorHAnsi"/>
          <w:sz w:val="22"/>
          <w:szCs w:val="22"/>
        </w:rPr>
        <w:t>TOMCAT_HOME/</w:t>
      </w:r>
      <w:proofErr w:type="spellStart"/>
      <w:r w:rsidRPr="00E43387">
        <w:rPr>
          <w:rStyle w:val="lev"/>
          <w:rFonts w:asciiTheme="minorHAnsi" w:hAnsiTheme="minorHAnsi"/>
          <w:sz w:val="22"/>
          <w:szCs w:val="22"/>
        </w:rPr>
        <w:t>bin</w:t>
      </w:r>
      <w:proofErr w:type="spellEnd"/>
      <w:r w:rsidRPr="00E43387">
        <w:rPr>
          <w:rStyle w:val="lev"/>
          <w:rFonts w:asciiTheme="minorHAnsi" w:hAnsiTheme="minorHAnsi"/>
          <w:sz w:val="22"/>
          <w:szCs w:val="22"/>
        </w:rPr>
        <w:t>/startup.sh</w:t>
      </w:r>
      <w:r w:rsidRPr="00E43387">
        <w:rPr>
          <w:rFonts w:asciiTheme="minorHAnsi" w:hAnsiTheme="minorHAnsi"/>
          <w:sz w:val="22"/>
          <w:szCs w:val="22"/>
        </w:rPr>
        <w:t xml:space="preserve">. Testons ensuite que </w:t>
      </w:r>
      <w:proofErr w:type="spellStart"/>
      <w:r w:rsidRPr="00E43387">
        <w:rPr>
          <w:rFonts w:asciiTheme="minorHAnsi" w:hAnsiTheme="minorHAnsi"/>
          <w:sz w:val="22"/>
          <w:szCs w:val="22"/>
        </w:rPr>
        <w:t>Tomcat</w:t>
      </w:r>
      <w:proofErr w:type="spellEnd"/>
      <w:r w:rsidRPr="00E43387">
        <w:rPr>
          <w:rFonts w:asciiTheme="minorHAnsi" w:hAnsiTheme="minorHAnsi"/>
          <w:sz w:val="22"/>
          <w:szCs w:val="22"/>
        </w:rPr>
        <w:t xml:space="preserve"> fonctionne en tapant dans un navigateur l'URL </w:t>
      </w:r>
      <w:r w:rsidRPr="00E43387">
        <w:rPr>
          <w:rStyle w:val="lev"/>
          <w:rFonts w:asciiTheme="minorHAnsi" w:hAnsiTheme="minorHAnsi"/>
          <w:sz w:val="22"/>
          <w:szCs w:val="22"/>
        </w:rPr>
        <w:t>http://localhost:8080/</w:t>
      </w:r>
      <w:r w:rsidRPr="00E43387">
        <w:rPr>
          <w:rFonts w:asciiTheme="minorHAnsi" w:hAnsiTheme="minorHAnsi"/>
          <w:sz w:val="22"/>
          <w:szCs w:val="22"/>
        </w:rPr>
        <w:t>.</w:t>
      </w:r>
    </w:p>
    <w:p w:rsidR="00E43387" w:rsidRPr="00E43387" w:rsidRDefault="00E43387" w:rsidP="00E43387">
      <w:pPr>
        <w:pStyle w:val="NormalWeb"/>
        <w:rPr>
          <w:rFonts w:asciiTheme="minorHAnsi" w:hAnsiTheme="minorHAnsi"/>
          <w:sz w:val="22"/>
          <w:szCs w:val="22"/>
        </w:rPr>
      </w:pPr>
      <w:r w:rsidRPr="00E43387">
        <w:rPr>
          <w:rFonts w:asciiTheme="minorHAnsi" w:hAnsiTheme="minorHAnsi"/>
          <w:sz w:val="22"/>
          <w:szCs w:val="22"/>
        </w:rPr>
        <w:t xml:space="preserve">Pour arrêter le serveur, on utilise le script </w:t>
      </w:r>
      <w:r w:rsidRPr="00E43387">
        <w:rPr>
          <w:rStyle w:val="lev"/>
          <w:rFonts w:asciiTheme="minorHAnsi" w:hAnsiTheme="minorHAnsi"/>
          <w:sz w:val="22"/>
          <w:szCs w:val="22"/>
        </w:rPr>
        <w:t>TOMCAT_HOME/</w:t>
      </w:r>
      <w:proofErr w:type="spellStart"/>
      <w:r w:rsidRPr="00E43387">
        <w:rPr>
          <w:rStyle w:val="lev"/>
          <w:rFonts w:asciiTheme="minorHAnsi" w:hAnsiTheme="minorHAnsi"/>
          <w:sz w:val="22"/>
          <w:szCs w:val="22"/>
        </w:rPr>
        <w:t>bin</w:t>
      </w:r>
      <w:proofErr w:type="spellEnd"/>
      <w:r w:rsidRPr="00E43387">
        <w:rPr>
          <w:rStyle w:val="lev"/>
          <w:rFonts w:asciiTheme="minorHAnsi" w:hAnsiTheme="minorHAnsi"/>
          <w:sz w:val="22"/>
          <w:szCs w:val="22"/>
        </w:rPr>
        <w:t>/shutdown.sh</w:t>
      </w:r>
      <w:r w:rsidRPr="00E43387">
        <w:rPr>
          <w:rFonts w:asciiTheme="minorHAnsi" w:hAnsiTheme="minorHAnsi"/>
          <w:sz w:val="22"/>
          <w:szCs w:val="22"/>
        </w:rPr>
        <w:t>.</w:t>
      </w:r>
    </w:p>
    <w:p w:rsidR="00E43387" w:rsidRDefault="00E43387" w:rsidP="00E43387">
      <w:pPr>
        <w:pStyle w:val="NormalWeb"/>
        <w:rPr>
          <w:rFonts w:asciiTheme="minorHAnsi" w:hAnsiTheme="minorHAnsi"/>
          <w:sz w:val="22"/>
          <w:szCs w:val="22"/>
        </w:rPr>
      </w:pPr>
      <w:r w:rsidRPr="00E43387">
        <w:rPr>
          <w:rFonts w:asciiTheme="minorHAnsi" w:hAnsiTheme="minorHAnsi"/>
          <w:sz w:val="22"/>
          <w:szCs w:val="22"/>
        </w:rPr>
        <w:t>La plupart du temps un script d’</w:t>
      </w:r>
      <w:proofErr w:type="spellStart"/>
      <w:r w:rsidRPr="00E43387">
        <w:rPr>
          <w:rFonts w:asciiTheme="minorHAnsi" w:hAnsiTheme="minorHAnsi"/>
          <w:sz w:val="22"/>
          <w:szCs w:val="22"/>
        </w:rPr>
        <w:t>init</w:t>
      </w:r>
      <w:proofErr w:type="spellEnd"/>
      <w:r w:rsidRPr="00E43387">
        <w:rPr>
          <w:rFonts w:asciiTheme="minorHAnsi" w:hAnsiTheme="minorHAnsi"/>
          <w:sz w:val="22"/>
          <w:szCs w:val="22"/>
        </w:rPr>
        <w:t xml:space="preserve"> est mis en place pour faciliter l’administration sur le serveur.</w:t>
      </w:r>
    </w:p>
    <w:p w:rsidR="00F93944" w:rsidRDefault="00F93944" w:rsidP="00E43387">
      <w:pPr>
        <w:pStyle w:val="NormalWeb"/>
        <w:rPr>
          <w:rFonts w:asciiTheme="minorHAnsi" w:hAnsiTheme="minorHAnsi"/>
          <w:sz w:val="22"/>
          <w:szCs w:val="22"/>
        </w:rPr>
      </w:pPr>
    </w:p>
    <w:p w:rsidR="00F93944" w:rsidRPr="00E43387" w:rsidRDefault="00F93944" w:rsidP="00E43387">
      <w:pPr>
        <w:pStyle w:val="NormalWeb"/>
        <w:rPr>
          <w:rFonts w:asciiTheme="minorHAnsi" w:hAnsiTheme="minorHAnsi"/>
          <w:sz w:val="22"/>
          <w:szCs w:val="22"/>
        </w:rPr>
      </w:pPr>
    </w:p>
    <w:p w:rsidR="00E43387" w:rsidRPr="001273C5" w:rsidRDefault="00E43387"/>
    <w:sectPr w:rsidR="00E43387" w:rsidRPr="001273C5"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5F8"/>
    <w:multiLevelType w:val="multilevel"/>
    <w:tmpl w:val="108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A740A"/>
    <w:multiLevelType w:val="multilevel"/>
    <w:tmpl w:val="FCC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273C5"/>
    <w:rsid w:val="001273C5"/>
    <w:rsid w:val="00BB3B19"/>
    <w:rsid w:val="00D166DB"/>
    <w:rsid w:val="00E43387"/>
    <w:rsid w:val="00F939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1273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273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73C5"/>
    <w:rPr>
      <w:color w:val="0000FF"/>
      <w:u w:val="single"/>
    </w:rPr>
  </w:style>
  <w:style w:type="character" w:customStyle="1" w:styleId="citecrochet">
    <w:name w:val="cite_crochet"/>
    <w:basedOn w:val="Policepardfaut"/>
    <w:rsid w:val="001273C5"/>
  </w:style>
  <w:style w:type="character" w:customStyle="1" w:styleId="Titre2Car">
    <w:name w:val="Titre 2 Car"/>
    <w:basedOn w:val="Policepardfaut"/>
    <w:link w:val="Titre2"/>
    <w:uiPriority w:val="9"/>
    <w:rsid w:val="001273C5"/>
    <w:rPr>
      <w:rFonts w:ascii="Times New Roman" w:eastAsia="Times New Roman" w:hAnsi="Times New Roman" w:cs="Times New Roman"/>
      <w:b/>
      <w:bCs/>
      <w:sz w:val="36"/>
      <w:szCs w:val="36"/>
      <w:lang w:val="fr-FR" w:eastAsia="fr-FR"/>
    </w:rPr>
  </w:style>
  <w:style w:type="character" w:customStyle="1" w:styleId="mw-headline">
    <w:name w:val="mw-headline"/>
    <w:basedOn w:val="Policepardfaut"/>
    <w:rsid w:val="001273C5"/>
  </w:style>
  <w:style w:type="character" w:customStyle="1" w:styleId="editsection">
    <w:name w:val="editsection"/>
    <w:basedOn w:val="Policepardfaut"/>
    <w:rsid w:val="001273C5"/>
  </w:style>
  <w:style w:type="paragraph" w:styleId="NormalWeb">
    <w:name w:val="Normal (Web)"/>
    <w:basedOn w:val="Normal"/>
    <w:uiPriority w:val="99"/>
    <w:unhideWhenUsed/>
    <w:rsid w:val="00127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273C5"/>
    <w:rPr>
      <w:rFonts w:asciiTheme="majorHAnsi" w:eastAsiaTheme="majorEastAsia" w:hAnsiTheme="majorHAnsi" w:cstheme="majorBidi"/>
      <w:b/>
      <w:bCs/>
      <w:color w:val="4F81BD" w:themeColor="accent1"/>
      <w:lang w:val="fr-FR"/>
    </w:rPr>
  </w:style>
  <w:style w:type="paragraph" w:customStyle="1" w:styleId="partie">
    <w:name w:val="partie"/>
    <w:basedOn w:val="Normal"/>
    <w:rsid w:val="00127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3387"/>
    <w:rPr>
      <w:b/>
      <w:bCs/>
    </w:rPr>
  </w:style>
  <w:style w:type="character" w:styleId="Accentuation">
    <w:name w:val="Emphasis"/>
    <w:basedOn w:val="Policepardfaut"/>
    <w:uiPriority w:val="20"/>
    <w:qFormat/>
    <w:rsid w:val="00E43387"/>
    <w:rPr>
      <w:i/>
      <w:iCs/>
    </w:rPr>
  </w:style>
  <w:style w:type="paragraph" w:styleId="Textedebulles">
    <w:name w:val="Balloon Text"/>
    <w:basedOn w:val="Normal"/>
    <w:link w:val="TextedebullesCar"/>
    <w:uiPriority w:val="99"/>
    <w:semiHidden/>
    <w:unhideWhenUsed/>
    <w:rsid w:val="00E433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387"/>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56124427">
      <w:bodyDiv w:val="1"/>
      <w:marLeft w:val="0"/>
      <w:marRight w:val="0"/>
      <w:marTop w:val="0"/>
      <w:marBottom w:val="0"/>
      <w:divBdr>
        <w:top w:val="none" w:sz="0" w:space="0" w:color="auto"/>
        <w:left w:val="none" w:sz="0" w:space="0" w:color="auto"/>
        <w:bottom w:val="none" w:sz="0" w:space="0" w:color="auto"/>
        <w:right w:val="none" w:sz="0" w:space="0" w:color="auto"/>
      </w:divBdr>
    </w:div>
    <w:div w:id="359476489">
      <w:bodyDiv w:val="1"/>
      <w:marLeft w:val="0"/>
      <w:marRight w:val="0"/>
      <w:marTop w:val="0"/>
      <w:marBottom w:val="0"/>
      <w:divBdr>
        <w:top w:val="none" w:sz="0" w:space="0" w:color="auto"/>
        <w:left w:val="none" w:sz="0" w:space="0" w:color="auto"/>
        <w:bottom w:val="none" w:sz="0" w:space="0" w:color="auto"/>
        <w:right w:val="none" w:sz="0" w:space="0" w:color="auto"/>
      </w:divBdr>
    </w:div>
    <w:div w:id="545947305">
      <w:bodyDiv w:val="1"/>
      <w:marLeft w:val="0"/>
      <w:marRight w:val="0"/>
      <w:marTop w:val="0"/>
      <w:marBottom w:val="0"/>
      <w:divBdr>
        <w:top w:val="none" w:sz="0" w:space="0" w:color="auto"/>
        <w:left w:val="none" w:sz="0" w:space="0" w:color="auto"/>
        <w:bottom w:val="none" w:sz="0" w:space="0" w:color="auto"/>
        <w:right w:val="none" w:sz="0" w:space="0" w:color="auto"/>
      </w:divBdr>
    </w:div>
    <w:div w:id="765883440">
      <w:bodyDiv w:val="1"/>
      <w:marLeft w:val="0"/>
      <w:marRight w:val="0"/>
      <w:marTop w:val="0"/>
      <w:marBottom w:val="0"/>
      <w:divBdr>
        <w:top w:val="none" w:sz="0" w:space="0" w:color="auto"/>
        <w:left w:val="none" w:sz="0" w:space="0" w:color="auto"/>
        <w:bottom w:val="none" w:sz="0" w:space="0" w:color="auto"/>
        <w:right w:val="none" w:sz="0" w:space="0" w:color="auto"/>
      </w:divBdr>
    </w:div>
    <w:div w:id="895513228">
      <w:bodyDiv w:val="1"/>
      <w:marLeft w:val="0"/>
      <w:marRight w:val="0"/>
      <w:marTop w:val="0"/>
      <w:marBottom w:val="0"/>
      <w:divBdr>
        <w:top w:val="none" w:sz="0" w:space="0" w:color="auto"/>
        <w:left w:val="none" w:sz="0" w:space="0" w:color="auto"/>
        <w:bottom w:val="none" w:sz="0" w:space="0" w:color="auto"/>
        <w:right w:val="none" w:sz="0" w:space="0" w:color="auto"/>
      </w:divBdr>
    </w:div>
    <w:div w:id="1329363244">
      <w:bodyDiv w:val="1"/>
      <w:marLeft w:val="0"/>
      <w:marRight w:val="0"/>
      <w:marTop w:val="0"/>
      <w:marBottom w:val="0"/>
      <w:divBdr>
        <w:top w:val="none" w:sz="0" w:space="0" w:color="auto"/>
        <w:left w:val="none" w:sz="0" w:space="0" w:color="auto"/>
        <w:bottom w:val="none" w:sz="0" w:space="0" w:color="auto"/>
        <w:right w:val="none" w:sz="0" w:space="0" w:color="auto"/>
      </w:divBdr>
    </w:div>
    <w:div w:id="166673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Apache_Jakarta" TargetMode="External"/><Relationship Id="rId13" Type="http://schemas.openxmlformats.org/officeDocument/2006/relationships/hyperlink" Target="http://fr.wikipedia.org/wiki/Serveur_HTTP" TargetMode="External"/><Relationship Id="rId18" Type="http://schemas.openxmlformats.org/officeDocument/2006/relationships/hyperlink" Target="http://fr.wikipedia.org/wiki/Apache_HTTP_Server" TargetMode="External"/><Relationship Id="rId26" Type="http://schemas.openxmlformats.org/officeDocument/2006/relationships/hyperlink" Target="http://fr.wikipedia.org/wiki/Mod_jk" TargetMode="External"/><Relationship Id="rId39" Type="http://schemas.openxmlformats.org/officeDocument/2006/relationships/hyperlink" Target="http://www-igm.univ-mlv.fr/%7Edr/XPOSE2003/tomcat/tomcat.php?rub=5&amp;id=3" TargetMode="External"/><Relationship Id="rId3" Type="http://schemas.openxmlformats.org/officeDocument/2006/relationships/settings" Target="settings.xml"/><Relationship Id="rId21" Type="http://schemas.openxmlformats.org/officeDocument/2006/relationships/hyperlink" Target="http://fr.wikipedia.org/wiki/Sun_Microsystems" TargetMode="External"/><Relationship Id="rId34" Type="http://schemas.openxmlformats.org/officeDocument/2006/relationships/hyperlink" Target="http://www-igm.univ-mlv.fr/%7Edr/XPOSE2003/tomcat/tomcat.php?rub=5&amp;id=3" TargetMode="External"/><Relationship Id="rId42" Type="http://schemas.openxmlformats.org/officeDocument/2006/relationships/theme" Target="theme/theme1.xml"/><Relationship Id="rId7" Type="http://schemas.openxmlformats.org/officeDocument/2006/relationships/hyperlink" Target="http://fr.wikipedia.org/wiki/Java_EE" TargetMode="External"/><Relationship Id="rId12" Type="http://schemas.openxmlformats.org/officeDocument/2006/relationships/hyperlink" Target="http://fr.wikipedia.org/wiki/Extensible_Markup_Language" TargetMode="External"/><Relationship Id="rId17" Type="http://schemas.openxmlformats.org/officeDocument/2006/relationships/hyperlink" Target="http://fr.wikipedia.org/wiki/Jasper_%28informatique%29" TargetMode="External"/><Relationship Id="rId25" Type="http://schemas.openxmlformats.org/officeDocument/2006/relationships/hyperlink" Target="http://fr.wikipedia.org/wiki/Java_%28langage%29" TargetMode="External"/><Relationship Id="rId33" Type="http://schemas.openxmlformats.org/officeDocument/2006/relationships/image" Target="media/image1.jpeg"/><Relationship Id="rId38" Type="http://schemas.openxmlformats.org/officeDocument/2006/relationships/hyperlink" Target="http://www-igm.univ-mlv.fr/%7Edr/XPOSE2003/tomcat/tomcat.php?rub=25" TargetMode="External"/><Relationship Id="rId2" Type="http://schemas.openxmlformats.org/officeDocument/2006/relationships/styles" Target="styles.xml"/><Relationship Id="rId16" Type="http://schemas.openxmlformats.org/officeDocument/2006/relationships/hyperlink" Target="http://fr.wikipedia.org/wiki/JavaServer_Pages" TargetMode="External"/><Relationship Id="rId20" Type="http://schemas.openxmlformats.org/officeDocument/2006/relationships/hyperlink" Target="http://fr.wikipedia.org/wiki/Machine_virtuelle_Java" TargetMode="External"/><Relationship Id="rId29" Type="http://schemas.openxmlformats.org/officeDocument/2006/relationships/hyperlink" Target="http://fr.wikipedia.org/wiki/Extensible_Markup_Languag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r.wikipedia.org/wiki/Servlet" TargetMode="External"/><Relationship Id="rId11" Type="http://schemas.openxmlformats.org/officeDocument/2006/relationships/hyperlink" Target="http://fr.wikipedia.org/wiki/JavaServer_Pages" TargetMode="External"/><Relationship Id="rId24" Type="http://schemas.openxmlformats.org/officeDocument/2006/relationships/hyperlink" Target="http://fr.wikipedia.org/wiki/Apache_HTTP_Server" TargetMode="External"/><Relationship Id="rId32" Type="http://schemas.openxmlformats.org/officeDocument/2006/relationships/hyperlink" Target="http://www-igm.univ-mlv.fr/%7Edr/XPOSE2003/tomcat/tomcat.php?rub=2" TargetMode="External"/><Relationship Id="rId37" Type="http://schemas.openxmlformats.org/officeDocument/2006/relationships/hyperlink" Target="http://www-igm.univ-mlv.fr/%7Edr/XPOSE2003/tomcat/tomcat.php?rub=5&amp;id=3" TargetMode="External"/><Relationship Id="rId40" Type="http://schemas.openxmlformats.org/officeDocument/2006/relationships/hyperlink" Target="http://www-igm.univ-mlv.fr/%7Edr/XPOSE2003/tomcat/tomcat.php?rub=21" TargetMode="External"/><Relationship Id="rId5" Type="http://schemas.openxmlformats.org/officeDocument/2006/relationships/hyperlink" Target="http://fr.wikipedia.org/wiki/Logiciel_libre" TargetMode="External"/><Relationship Id="rId15" Type="http://schemas.openxmlformats.org/officeDocument/2006/relationships/hyperlink" Target="http://fr.wikipedia.org/wiki/Servlet" TargetMode="External"/><Relationship Id="rId23" Type="http://schemas.openxmlformats.org/officeDocument/2006/relationships/hyperlink" Target="http://fr.wikipedia.org/wiki/Servlet" TargetMode="External"/><Relationship Id="rId28" Type="http://schemas.openxmlformats.org/officeDocument/2006/relationships/hyperlink" Target="http://fr.wikipedia.org/wiki/Apache_JServ_Protocol" TargetMode="External"/><Relationship Id="rId36" Type="http://schemas.openxmlformats.org/officeDocument/2006/relationships/hyperlink" Target="http://www-igm.univ-mlv.fr/%7Edr/XPOSE2003/tomcat/tomcat.php?rub=5&amp;id=8" TargetMode="External"/><Relationship Id="rId10" Type="http://schemas.openxmlformats.org/officeDocument/2006/relationships/hyperlink" Target="http://fr.wikipedia.org/wiki/Servlet" TargetMode="External"/><Relationship Id="rId19" Type="http://schemas.openxmlformats.org/officeDocument/2006/relationships/hyperlink" Target="http://fr.wikipedia.org/wiki/Java_%28langage%29" TargetMode="External"/><Relationship Id="rId31" Type="http://schemas.openxmlformats.org/officeDocument/2006/relationships/hyperlink" Target="http://fr.wikipedia.org/wiki/WAR_%28format_de_fichier%29" TargetMode="External"/><Relationship Id="rId4" Type="http://schemas.openxmlformats.org/officeDocument/2006/relationships/webSettings" Target="webSettings.xml"/><Relationship Id="rId9" Type="http://schemas.openxmlformats.org/officeDocument/2006/relationships/hyperlink" Target="http://fr.wikipedia.org/wiki/Apache_Software_Foundation" TargetMode="External"/><Relationship Id="rId14" Type="http://schemas.openxmlformats.org/officeDocument/2006/relationships/hyperlink" Target="http://fr.wikipedia.org/wiki/Serveur_HTTP" TargetMode="External"/><Relationship Id="rId22" Type="http://schemas.openxmlformats.org/officeDocument/2006/relationships/hyperlink" Target="http://fr.wikipedia.org/wiki/Parser" TargetMode="External"/><Relationship Id="rId27" Type="http://schemas.openxmlformats.org/officeDocument/2006/relationships/hyperlink" Target="http://fr.wikipedia.org/wiki/Apache_HTTP_Server" TargetMode="External"/><Relationship Id="rId30" Type="http://schemas.openxmlformats.org/officeDocument/2006/relationships/hyperlink" Target="http://fr.wikipedia.org/wiki/D%C3%A9finition_de_type_de_document" TargetMode="External"/><Relationship Id="rId35" Type="http://schemas.openxmlformats.org/officeDocument/2006/relationships/hyperlink" Target="http://www-igm.univ-mlv.fr/%7Edr/XPOSE2003/tomcat/tomcat.php?rub=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1840</Words>
  <Characters>10126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2</cp:revision>
  <dcterms:created xsi:type="dcterms:W3CDTF">2011-03-04T14:14:00Z</dcterms:created>
  <dcterms:modified xsi:type="dcterms:W3CDTF">2011-03-04T14:45:00Z</dcterms:modified>
</cp:coreProperties>
</file>