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37" w:rsidRDefault="00434F37" w:rsidP="00434F37">
      <w:pPr>
        <w:spacing w:after="0" w:line="240" w:lineRule="auto"/>
        <w:rPr>
          <w:rFonts w:ascii="Verdana" w:eastAsia="Times New Roman" w:hAnsi="Verdana" w:cs="Times New Roman"/>
          <w:b/>
          <w:bCs/>
          <w:sz w:val="20"/>
          <w:szCs w:val="20"/>
          <w:lang w:eastAsia="fr-FR"/>
        </w:rPr>
      </w:pPr>
      <w:r w:rsidRPr="00434F37">
        <w:rPr>
          <w:rFonts w:ascii="Verdana" w:eastAsia="Times New Roman" w:hAnsi="Verdana" w:cs="Times New Roman"/>
          <w:b/>
          <w:bCs/>
          <w:sz w:val="20"/>
          <w:szCs w:val="20"/>
          <w:lang w:eastAsia="fr-FR"/>
        </w:rPr>
        <w:t>3.4.0-Mail</w:t>
      </w:r>
    </w:p>
    <w:p w:rsidR="00434F37" w:rsidRDefault="00434F37" w:rsidP="00434F37">
      <w:pPr>
        <w:spacing w:after="0" w:line="240" w:lineRule="auto"/>
        <w:rPr>
          <w:rFonts w:ascii="Verdana" w:eastAsia="Times New Roman" w:hAnsi="Verdana" w:cs="Times New Roman"/>
          <w:b/>
          <w:bCs/>
          <w:sz w:val="20"/>
          <w:szCs w:val="20"/>
          <w:lang w:eastAsia="fr-FR"/>
        </w:rPr>
      </w:pPr>
    </w:p>
    <w:p w:rsidR="00434F37" w:rsidRDefault="00434F37" w:rsidP="00434F37">
      <w:pPr>
        <w:spacing w:after="0" w:line="240" w:lineRule="auto"/>
        <w:rPr>
          <w:rFonts w:ascii="Verdana" w:eastAsia="Times New Roman" w:hAnsi="Verdana" w:cs="Times New Roman"/>
          <w:b/>
          <w:bCs/>
          <w:sz w:val="20"/>
          <w:szCs w:val="20"/>
          <w:lang w:eastAsia="fr-FR"/>
        </w:rPr>
      </w:pPr>
      <w:r w:rsidRPr="00434F37">
        <w:rPr>
          <w:rFonts w:ascii="Verdana" w:eastAsia="Times New Roman" w:hAnsi="Verdana" w:cs="Times New Roman"/>
          <w:b/>
          <w:bCs/>
          <w:sz w:val="20"/>
          <w:szCs w:val="20"/>
          <w:lang w:eastAsia="fr-FR"/>
        </w:rPr>
        <w:t>3.4.2-</w:t>
      </w:r>
      <w:proofErr w:type="spellStart"/>
      <w:r w:rsidRPr="00434F37">
        <w:rPr>
          <w:rFonts w:ascii="Verdana" w:eastAsia="Times New Roman" w:hAnsi="Verdana" w:cs="Times New Roman"/>
          <w:b/>
          <w:bCs/>
          <w:sz w:val="20"/>
          <w:szCs w:val="20"/>
          <w:lang w:eastAsia="fr-FR"/>
        </w:rPr>
        <w:t>Postfix</w:t>
      </w:r>
      <w:proofErr w:type="spellEnd"/>
    </w:p>
    <w:p w:rsidR="00434F37" w:rsidRDefault="00434F37" w:rsidP="00434F37">
      <w:pPr>
        <w:spacing w:after="0" w:line="240" w:lineRule="auto"/>
        <w:rPr>
          <w:rFonts w:ascii="Verdana" w:eastAsia="Times New Roman" w:hAnsi="Verdana" w:cs="Times New Roman"/>
          <w:b/>
          <w:bCs/>
          <w:sz w:val="20"/>
          <w:szCs w:val="20"/>
          <w:lang w:eastAsia="fr-FR"/>
        </w:rPr>
      </w:pPr>
    </w:p>
    <w:p w:rsidR="00434F37" w:rsidRDefault="00434F37" w:rsidP="00434F37">
      <w:pPr>
        <w:spacing w:after="0" w:line="240" w:lineRule="auto"/>
        <w:rPr>
          <w:rFonts w:ascii="Verdana" w:eastAsia="Times New Roman" w:hAnsi="Verdana" w:cs="Times New Roman"/>
          <w:b/>
          <w:bCs/>
          <w:sz w:val="20"/>
          <w:szCs w:val="20"/>
          <w:lang w:eastAsia="fr-FR"/>
        </w:rPr>
      </w:pPr>
    </w:p>
    <w:p w:rsidR="00434F37" w:rsidRDefault="00434F37" w:rsidP="00434F37">
      <w:pPr>
        <w:spacing w:after="0" w:line="240" w:lineRule="auto"/>
        <w:rPr>
          <w:rFonts w:ascii="Verdana" w:eastAsia="Times New Roman" w:hAnsi="Verdana" w:cs="Times New Roman"/>
          <w:b/>
          <w:bCs/>
          <w:sz w:val="20"/>
          <w:szCs w:val="20"/>
          <w:lang w:eastAsia="fr-FR"/>
        </w:rPr>
      </w:pPr>
    </w:p>
    <w:p w:rsidR="00434F37" w:rsidRDefault="00434F37" w:rsidP="00434F37">
      <w:pPr>
        <w:spacing w:after="0" w:line="240" w:lineRule="auto"/>
        <w:rPr>
          <w:rFonts w:ascii="Verdana" w:eastAsia="Times New Roman" w:hAnsi="Verdana" w:cs="Times New Roman"/>
          <w:b/>
          <w:bCs/>
          <w:sz w:val="20"/>
          <w:szCs w:val="20"/>
          <w:lang w:eastAsia="fr-FR"/>
        </w:rPr>
      </w:pP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I. Présentation générale</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vAlign w:val="center"/>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le système de courrier crée par </w:t>
            </w:r>
            <w:proofErr w:type="spellStart"/>
            <w:r w:rsidRPr="00434F37">
              <w:rPr>
                <w:rFonts w:ascii="Verdana" w:eastAsia="Times New Roman" w:hAnsi="Verdana" w:cs="Times New Roman"/>
                <w:sz w:val="20"/>
                <w:szCs w:val="20"/>
                <w:lang w:eastAsia="fr-FR"/>
              </w:rPr>
              <w:t>Wietse</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Venema</w:t>
            </w:r>
            <w:proofErr w:type="spellEnd"/>
            <w:r w:rsidRPr="00434F37">
              <w:rPr>
                <w:rFonts w:ascii="Verdana" w:eastAsia="Times New Roman" w:hAnsi="Verdana" w:cs="Times New Roman"/>
                <w:sz w:val="20"/>
                <w:szCs w:val="20"/>
                <w:lang w:eastAsia="fr-FR"/>
              </w:rPr>
              <w:t xml:space="preserve">, également auteur des TCP </w:t>
            </w:r>
            <w:proofErr w:type="spellStart"/>
            <w:r w:rsidRPr="00434F37">
              <w:rPr>
                <w:rFonts w:ascii="Verdana" w:eastAsia="Times New Roman" w:hAnsi="Verdana" w:cs="Times New Roman"/>
                <w:sz w:val="20"/>
                <w:szCs w:val="20"/>
                <w:lang w:eastAsia="fr-FR"/>
              </w:rPr>
              <w:t>wrappers</w:t>
            </w:r>
            <w:proofErr w:type="spellEnd"/>
            <w:r w:rsidRPr="00434F37">
              <w:rPr>
                <w:rFonts w:ascii="Verdana" w:eastAsia="Times New Roman" w:hAnsi="Verdana" w:cs="Times New Roman"/>
                <w:sz w:val="20"/>
                <w:szCs w:val="20"/>
                <w:lang w:eastAsia="fr-FR"/>
              </w:rPr>
              <w:t xml:space="preserve">, reconnus pour leur intérêt dans le domaine de la sécurité, et pour la qualité du code par toute la communauté des logiciels libres. </w:t>
            </w:r>
            <w:r w:rsidRPr="00434F37">
              <w:rPr>
                <w:rFonts w:ascii="Verdana" w:eastAsia="Times New Roman" w:hAnsi="Verdana" w:cs="Times New Roman"/>
                <w:sz w:val="20"/>
                <w:szCs w:val="20"/>
                <w:lang w:eastAsia="fr-FR"/>
              </w:rPr>
              <w:br/>
              <w:t xml:space="preserve">Nommé Secure Mailer lors de la première version en 1998, il fut publié comme logiciel libre (IBM public licence) sous le nom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Avec près de 100 millions d'utilisateurs, ce sont des milliards de méls qui circulent chaque jour. L'objectif à la conception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était de réaliser un système de courrier alternatif à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(environ 70% des serveurs de messagerie), qui soit rapide, facile à administrer et sécurisé tout en étant autant que possible compatible avec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   </w:t>
      </w:r>
      <w:r w:rsidRPr="00434F37">
        <w:rPr>
          <w:rFonts w:ascii="Verdana" w:eastAsia="Times New Roman" w:hAnsi="Verdana" w:cs="Times New Roman"/>
          <w:b/>
          <w:bCs/>
          <w:sz w:val="20"/>
          <w:szCs w:val="20"/>
          <w:lang w:eastAsia="fr-FR"/>
        </w:rPr>
        <w:t>I.1 Objectifs principaux</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vAlign w:val="center"/>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Large diffusion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doit être largement diffusé et utilisé afin d'avoir un impact sensible sur les performances et la sécurité des systèmes de messagerie sur l'Internet. </w:t>
            </w:r>
            <w:r w:rsidRPr="00434F37">
              <w:rPr>
                <w:rFonts w:ascii="Verdana" w:eastAsia="Times New Roman" w:hAnsi="Verdana" w:cs="Times New Roman"/>
                <w:sz w:val="20"/>
                <w:szCs w:val="20"/>
                <w:lang w:eastAsia="fr-FR"/>
              </w:rPr>
              <w:br/>
              <w:t xml:space="preserve">C'est pourquoi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un logiciel libre sans aucune restriction.</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Performance</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au moins trois fois plus rapide que son plus proche « rival » (</w:t>
            </w:r>
            <w:proofErr w:type="spellStart"/>
            <w:r w:rsidRPr="00434F37">
              <w:rPr>
                <w:rFonts w:ascii="Verdana" w:eastAsia="Times New Roman" w:hAnsi="Verdana" w:cs="Times New Roman"/>
                <w:sz w:val="20"/>
                <w:szCs w:val="20"/>
                <w:lang w:eastAsia="fr-FR"/>
              </w:rPr>
              <w:t>Qmail</w:t>
            </w:r>
            <w:proofErr w:type="spellEnd"/>
            <w:r w:rsidRPr="00434F37">
              <w:rPr>
                <w:rFonts w:ascii="Verdana" w:eastAsia="Times New Roman" w:hAnsi="Verdana" w:cs="Times New Roman"/>
                <w:sz w:val="20"/>
                <w:szCs w:val="20"/>
                <w:lang w:eastAsia="fr-FR"/>
              </w:rPr>
              <w:t xml:space="preserve"> de </w:t>
            </w:r>
            <w:proofErr w:type="spellStart"/>
            <w:r w:rsidRPr="00434F37">
              <w:rPr>
                <w:rFonts w:ascii="Verdana" w:eastAsia="Times New Roman" w:hAnsi="Verdana" w:cs="Times New Roman"/>
                <w:sz w:val="20"/>
                <w:szCs w:val="20"/>
                <w:lang w:eastAsia="fr-FR"/>
              </w:rPr>
              <w:t>D.Bernstein</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Un serveur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sur un PC de bureau peut envoyer et recevoir quotidiennement un million de méls différents.</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les « trucs » utilisés sur les serveurs Web pour réduire la création de processus, et d'autres types de « trucs » permettent de réduire l'utilisation du système de fichiers, tout ça sans compromettre les performances.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Compatibilité</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a été conçu pour être compatible avec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afin de facilité la migration. Les fichiers /</w:t>
            </w:r>
            <w:proofErr w:type="gramStart"/>
            <w:r w:rsidRPr="00434F37">
              <w:rPr>
                <w:rFonts w:ascii="Verdana" w:eastAsia="Times New Roman" w:hAnsi="Verdana" w:cs="Times New Roman"/>
                <w:sz w:val="20"/>
                <w:szCs w:val="20"/>
                <w:lang w:eastAsia="fr-FR"/>
              </w:rPr>
              <w:t>var[</w:t>
            </w:r>
            <w:proofErr w:type="gramEnd"/>
            <w:r w:rsidRPr="00434F37">
              <w:rPr>
                <w:rFonts w:ascii="Verdana" w:eastAsia="Times New Roman" w:hAnsi="Verdana" w:cs="Times New Roman"/>
                <w:sz w:val="20"/>
                <w:szCs w:val="20"/>
                <w:lang w:eastAsia="fr-FR"/>
              </w:rPr>
              <w:t>/spool]/mail, /</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aliases</w:t>
            </w:r>
            <w:proofErr w:type="spellEnd"/>
            <w:r w:rsidRPr="00434F37">
              <w:rPr>
                <w:rFonts w:ascii="Verdana" w:eastAsia="Times New Roman" w:hAnsi="Verdana" w:cs="Times New Roman"/>
                <w:sz w:val="20"/>
                <w:szCs w:val="20"/>
                <w:lang w:eastAsia="fr-FR"/>
              </w:rPr>
              <w:t>, NIS, et ~/.</w:t>
            </w:r>
            <w:proofErr w:type="spellStart"/>
            <w:r w:rsidRPr="00434F37">
              <w:rPr>
                <w:rFonts w:ascii="Verdana" w:eastAsia="Times New Roman" w:hAnsi="Verdana" w:cs="Times New Roman"/>
                <w:sz w:val="20"/>
                <w:szCs w:val="20"/>
                <w:lang w:eastAsia="fr-FR"/>
              </w:rPr>
              <w:t>forward</w:t>
            </w:r>
            <w:proofErr w:type="spellEnd"/>
            <w:r w:rsidRPr="00434F37">
              <w:rPr>
                <w:rFonts w:ascii="Verdana" w:eastAsia="Times New Roman" w:hAnsi="Verdana" w:cs="Times New Roman"/>
                <w:sz w:val="20"/>
                <w:szCs w:val="20"/>
                <w:lang w:eastAsia="fr-FR"/>
              </w:rPr>
              <w:t xml:space="preserve"> sont utilisés. </w:t>
            </w:r>
            <w:r w:rsidRPr="00434F37">
              <w:rPr>
                <w:rFonts w:ascii="Verdana" w:eastAsia="Times New Roman" w:hAnsi="Verdana" w:cs="Times New Roman"/>
                <w:sz w:val="20"/>
                <w:szCs w:val="20"/>
                <w:lang w:eastAsia="fr-FR"/>
              </w:rPr>
              <w:br/>
              <w:t xml:space="preserve">Toutefois, l'administration devant être simple,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n'utilise pas de fichier sendmail.cf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Sûreté et </w:t>
            </w:r>
            <w:proofErr w:type="spellStart"/>
            <w:r w:rsidRPr="00434F37">
              <w:rPr>
                <w:rFonts w:ascii="Times New Roman" w:eastAsia="Times New Roman" w:hAnsi="Times New Roman" w:cs="Times New Roman"/>
                <w:b/>
                <w:bCs/>
                <w:sz w:val="24"/>
                <w:szCs w:val="24"/>
                <w:lang w:eastAsia="fr-FR"/>
              </w:rPr>
              <w:t>robustessse</w:t>
            </w:r>
            <w:proofErr w:type="spellEnd"/>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se comporte de façon rationnelle face aux nombre de tâches demandées. Si le système n'a plus de mémoire ou d'espace disque,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n'endommagera pas les choses d'avantage, il a été conçu pour rester sous contrôle.</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Flexibilité</w:t>
            </w:r>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lastRenderedPageBreak/>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conçu de façon modulaire, une douzaine de petits programmes </w:t>
            </w:r>
            <w:proofErr w:type="spellStart"/>
            <w:r w:rsidRPr="00434F37">
              <w:rPr>
                <w:rFonts w:ascii="Verdana" w:eastAsia="Times New Roman" w:hAnsi="Verdana" w:cs="Times New Roman"/>
                <w:sz w:val="20"/>
                <w:szCs w:val="20"/>
                <w:lang w:eastAsia="fr-FR"/>
              </w:rPr>
              <w:t>effectent</w:t>
            </w:r>
            <w:proofErr w:type="spellEnd"/>
            <w:r w:rsidRPr="00434F37">
              <w:rPr>
                <w:rFonts w:ascii="Verdana" w:eastAsia="Times New Roman" w:hAnsi="Verdana" w:cs="Times New Roman"/>
                <w:sz w:val="20"/>
                <w:szCs w:val="20"/>
                <w:lang w:eastAsia="fr-FR"/>
              </w:rPr>
              <w:t xml:space="preserve"> des tâches bien précises.</w:t>
            </w:r>
            <w:r w:rsidRPr="00434F37">
              <w:rPr>
                <w:rFonts w:ascii="Verdana" w:eastAsia="Times New Roman" w:hAnsi="Verdana" w:cs="Times New Roman"/>
                <w:sz w:val="20"/>
                <w:szCs w:val="20"/>
                <w:lang w:eastAsia="fr-FR"/>
              </w:rPr>
              <w:br/>
              <w:t>Il est possible de remplacer les programmes par défaut par des produits maison, voire de supprimer certains programmes inutiles dans certains cas (un firewall ou une station de travail n'a pas besoin de livrer localement des méls).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Sécurité</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plusieurs niveaux de </w:t>
            </w:r>
            <w:proofErr w:type="spellStart"/>
            <w:r w:rsidRPr="00434F37">
              <w:rPr>
                <w:rFonts w:ascii="Verdana" w:eastAsia="Times New Roman" w:hAnsi="Verdana" w:cs="Times New Roman"/>
                <w:sz w:val="20"/>
                <w:szCs w:val="20"/>
                <w:lang w:eastAsia="fr-FR"/>
              </w:rPr>
              <w:t>défence</w:t>
            </w:r>
            <w:proofErr w:type="spellEnd"/>
            <w:r w:rsidRPr="00434F37">
              <w:rPr>
                <w:rFonts w:ascii="Verdana" w:eastAsia="Times New Roman" w:hAnsi="Verdana" w:cs="Times New Roman"/>
                <w:sz w:val="20"/>
                <w:szCs w:val="20"/>
                <w:lang w:eastAsia="fr-FR"/>
              </w:rPr>
              <w:t xml:space="preserve"> afin de protéger le système de toute intrusion. Chaque programme est enfermé dans sa cage (</w:t>
            </w:r>
            <w:proofErr w:type="spellStart"/>
            <w:r w:rsidRPr="00434F37">
              <w:rPr>
                <w:rFonts w:ascii="Verdana" w:eastAsia="Times New Roman" w:hAnsi="Verdana" w:cs="Times New Roman"/>
                <w:sz w:val="20"/>
                <w:szCs w:val="20"/>
                <w:lang w:eastAsia="fr-FR"/>
              </w:rPr>
              <w:t>chrooté</w:t>
            </w:r>
            <w:proofErr w:type="spellEnd"/>
            <w:r w:rsidRPr="00434F37">
              <w:rPr>
                <w:rFonts w:ascii="Verdana" w:eastAsia="Times New Roman" w:hAnsi="Verdana" w:cs="Times New Roman"/>
                <w:sz w:val="20"/>
                <w:szCs w:val="20"/>
                <w:lang w:eastAsia="fr-FR"/>
              </w:rPr>
              <w:t xml:space="preserve">), il n'y a aucun lien direct entre le réseau et les programmes sensibles comme la livraison du courrier local.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 fait même pas confiance à ses propres files de </w:t>
            </w:r>
            <w:proofErr w:type="spellStart"/>
            <w:r w:rsidRPr="00434F37">
              <w:rPr>
                <w:rFonts w:ascii="Verdana" w:eastAsia="Times New Roman" w:hAnsi="Verdana" w:cs="Times New Roman"/>
                <w:sz w:val="20"/>
                <w:szCs w:val="20"/>
                <w:lang w:eastAsia="fr-FR"/>
              </w:rPr>
              <w:t>courier</w:t>
            </w:r>
            <w:proofErr w:type="spellEnd"/>
            <w:r w:rsidRPr="00434F37">
              <w:rPr>
                <w:rFonts w:ascii="Verdana" w:eastAsia="Times New Roman" w:hAnsi="Verdana" w:cs="Times New Roman"/>
                <w:sz w:val="20"/>
                <w:szCs w:val="20"/>
                <w:lang w:eastAsia="fr-FR"/>
              </w:rPr>
              <w:t xml:space="preserve">. De plus, aucun des programmes n'est SUID.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lastRenderedPageBreak/>
        <w:t xml:space="preserve">   </w:t>
      </w:r>
      <w:r w:rsidRPr="00434F37">
        <w:rPr>
          <w:rFonts w:ascii="Verdana" w:eastAsia="Times New Roman" w:hAnsi="Verdana" w:cs="Times New Roman"/>
          <w:b/>
          <w:bCs/>
          <w:sz w:val="20"/>
          <w:szCs w:val="20"/>
          <w:lang w:eastAsia="fr-FR"/>
        </w:rPr>
        <w:t>I.2 Autres fonctionnalités intéressantes</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Différentes solutions de transport</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Outre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il est possible d'implémenter d'autres solutions de transport des messages comme </w:t>
            </w:r>
            <w:proofErr w:type="spellStart"/>
            <w:r w:rsidRPr="00434F37">
              <w:rPr>
                <w:rFonts w:ascii="Verdana" w:eastAsia="Times New Roman" w:hAnsi="Verdana" w:cs="Times New Roman"/>
                <w:sz w:val="20"/>
                <w:szCs w:val="20"/>
                <w:lang w:eastAsia="fr-FR"/>
              </w:rPr>
              <w:t>uucp</w:t>
            </w:r>
            <w:proofErr w:type="spellEnd"/>
            <w:r w:rsidRPr="00434F37">
              <w:rPr>
                <w:rFonts w:ascii="Verdana" w:eastAsia="Times New Roman" w:hAnsi="Verdana" w:cs="Times New Roman"/>
                <w:sz w:val="20"/>
                <w:szCs w:val="20"/>
                <w:lang w:eastAsia="fr-FR"/>
              </w:rPr>
              <w:t>, ²DECnet ou X400 sans avoir recours à d'autres systèmes.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Domaines virtuels</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changement d'une seule table suffit à ajouter un domaine virtuel au système de courrier, là où plusieurs niveaux d'alias et de redirections sont nécessaires avec d'autres systèmes.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Contrôle UCE</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L'accès au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contrôlé. Les suspects usuels sont reconnus : requêtes </w:t>
            </w:r>
            <w:proofErr w:type="spellStart"/>
            <w:r w:rsidRPr="00434F37">
              <w:rPr>
                <w:rFonts w:ascii="Verdana" w:eastAsia="Times New Roman" w:hAnsi="Verdana" w:cs="Times New Roman"/>
                <w:sz w:val="20"/>
                <w:szCs w:val="20"/>
                <w:lang w:eastAsia="fr-FR"/>
              </w:rPr>
              <w:t>rbl</w:t>
            </w:r>
            <w:proofErr w:type="spellEnd"/>
            <w:r w:rsidRPr="00434F37">
              <w:rPr>
                <w:rFonts w:ascii="Verdana" w:eastAsia="Times New Roman" w:hAnsi="Verdana" w:cs="Times New Roman"/>
                <w:sz w:val="20"/>
                <w:szCs w:val="20"/>
                <w:lang w:eastAsia="fr-FR"/>
              </w:rPr>
              <w:t xml:space="preserve"> et </w:t>
            </w:r>
            <w:proofErr w:type="spellStart"/>
            <w:r w:rsidRPr="00434F37">
              <w:rPr>
                <w:rFonts w:ascii="Verdana" w:eastAsia="Times New Roman" w:hAnsi="Verdana" w:cs="Times New Roman"/>
                <w:sz w:val="20"/>
                <w:szCs w:val="20"/>
                <w:lang w:eastAsia="fr-FR"/>
              </w:rPr>
              <w:t>dns</w:t>
            </w:r>
            <w:proofErr w:type="spellEnd"/>
            <w:r w:rsidRPr="00434F37">
              <w:rPr>
                <w:rFonts w:ascii="Verdana" w:eastAsia="Times New Roman" w:hAnsi="Verdana" w:cs="Times New Roman"/>
                <w:sz w:val="20"/>
                <w:szCs w:val="20"/>
                <w:lang w:eastAsia="fr-FR"/>
              </w:rPr>
              <w:t xml:space="preserve"> sur les adresses </w:t>
            </w:r>
            <w:proofErr w:type="gramStart"/>
            <w:r w:rsidRPr="00434F37">
              <w:rPr>
                <w:rFonts w:ascii="Verdana" w:eastAsia="Times New Roman" w:hAnsi="Verdana" w:cs="Times New Roman"/>
                <w:sz w:val="20"/>
                <w:szCs w:val="20"/>
                <w:lang w:eastAsia="fr-FR"/>
              </w:rPr>
              <w:t>expéditeurs</w:t>
            </w:r>
            <w:proofErr w:type="gramEnd"/>
            <w:r w:rsidRPr="00434F37">
              <w:rPr>
                <w:rFonts w:ascii="Verdana" w:eastAsia="Times New Roman" w:hAnsi="Verdana" w:cs="Times New Roman"/>
                <w:sz w:val="20"/>
                <w:szCs w:val="20"/>
                <w:lang w:eastAsia="fr-FR"/>
              </w:rPr>
              <w:t>, expéditeur de la commande HELO, listes noires. Le contrôle du contenu n'est pas encore implémenté.</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Tables</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 possède pas encore de langage pour la réécriture des adresses mél, à la place un usage extensif de requêtes sur des tables </w:t>
            </w:r>
            <w:proofErr w:type="spellStart"/>
            <w:r w:rsidRPr="00434F37">
              <w:rPr>
                <w:rFonts w:ascii="Verdana" w:eastAsia="Times New Roman" w:hAnsi="Verdana" w:cs="Times New Roman"/>
                <w:sz w:val="20"/>
                <w:szCs w:val="20"/>
                <w:lang w:eastAsia="fr-FR"/>
              </w:rPr>
              <w:t>db</w:t>
            </w:r>
            <w:proofErr w:type="spellEnd"/>
            <w:r w:rsidRPr="00434F37">
              <w:rPr>
                <w:rFonts w:ascii="Verdana" w:eastAsia="Times New Roman" w:hAnsi="Verdana" w:cs="Times New Roman"/>
                <w:sz w:val="20"/>
                <w:szCs w:val="20"/>
                <w:lang w:eastAsia="fr-FR"/>
              </w:rPr>
              <w:t xml:space="preserve">, dbm </w:t>
            </w:r>
            <w:r w:rsidRPr="00434F37">
              <w:rPr>
                <w:rFonts w:ascii="Verdana" w:eastAsia="Times New Roman" w:hAnsi="Verdana" w:cs="Times New Roman"/>
                <w:sz w:val="20"/>
                <w:szCs w:val="20"/>
                <w:lang w:eastAsia="fr-FR"/>
              </w:rPr>
              <w:br/>
              <w:t xml:space="preserve">et </w:t>
            </w:r>
            <w:proofErr w:type="spellStart"/>
            <w:r w:rsidRPr="00434F37">
              <w:rPr>
                <w:rFonts w:ascii="Verdana" w:eastAsia="Times New Roman" w:hAnsi="Verdana" w:cs="Times New Roman"/>
                <w:sz w:val="20"/>
                <w:szCs w:val="20"/>
                <w:lang w:eastAsia="fr-FR"/>
              </w:rPr>
              <w:t>nis</w:t>
            </w:r>
            <w:proofErr w:type="spellEnd"/>
            <w:r w:rsidRPr="00434F37">
              <w:rPr>
                <w:rFonts w:ascii="Verdana" w:eastAsia="Times New Roman" w:hAnsi="Verdana" w:cs="Times New Roman"/>
                <w:sz w:val="20"/>
                <w:szCs w:val="20"/>
                <w:lang w:eastAsia="fr-FR"/>
              </w:rPr>
              <w:t xml:space="preserve"> est réalisé. D'autres systèmes de gestion de bases de données peuvent être ajoutés de façon relativement simple (</w:t>
            </w:r>
            <w:proofErr w:type="spellStart"/>
            <w:r w:rsidRPr="00434F37">
              <w:rPr>
                <w:rFonts w:ascii="Verdana" w:eastAsia="Times New Roman" w:hAnsi="Verdana" w:cs="Times New Roman"/>
                <w:sz w:val="20"/>
                <w:szCs w:val="20"/>
                <w:lang w:eastAsia="fr-FR"/>
              </w:rPr>
              <w:t>mysql</w:t>
            </w:r>
            <w:proofErr w:type="spellEnd"/>
            <w:r w:rsidRPr="00434F37">
              <w:rPr>
                <w:rFonts w:ascii="Verdana" w:eastAsia="Times New Roman" w:hAnsi="Verdana" w:cs="Times New Roman"/>
                <w:sz w:val="20"/>
                <w:szCs w:val="20"/>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I.3 Architecture globale</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Introduction</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Certains systèmes de courrier comme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fonctionnent sous la forme d'un seul programme monolithique qui se charge de tout. </w:t>
            </w:r>
            <w:r w:rsidRPr="00434F37">
              <w:rPr>
                <w:rFonts w:ascii="Verdana" w:eastAsia="Times New Roman" w:hAnsi="Verdana" w:cs="Times New Roman"/>
                <w:sz w:val="20"/>
                <w:szCs w:val="20"/>
                <w:lang w:eastAsia="fr-FR"/>
              </w:rPr>
              <w:br/>
              <w:t>Il est facile dans cette configuration de partager les données entre différentes parties du programme, mais il est aussi facile de faire des erreurs fatales.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D'autres systèmes utilisent une hiérarchie rigide de programmes qui permet leur utilisation </w:t>
            </w:r>
            <w:r w:rsidRPr="00434F37">
              <w:rPr>
                <w:rFonts w:ascii="Verdana" w:eastAsia="Times New Roman" w:hAnsi="Verdana" w:cs="Times New Roman"/>
                <w:sz w:val="20"/>
                <w:szCs w:val="20"/>
                <w:lang w:eastAsia="fr-FR"/>
              </w:rPr>
              <w:lastRenderedPageBreak/>
              <w:t xml:space="preserve">dans un ordre clairement défini. </w:t>
            </w:r>
            <w:r w:rsidRPr="00434F37">
              <w:rPr>
                <w:rFonts w:ascii="Verdana" w:eastAsia="Times New Roman" w:hAnsi="Verdana" w:cs="Times New Roman"/>
                <w:sz w:val="20"/>
                <w:szCs w:val="20"/>
                <w:lang w:eastAsia="fr-FR"/>
              </w:rPr>
              <w:br/>
              <w:t xml:space="preserve">Cette approche permet une meilleure isolation des éventuels problèmes au prix d'un plus grand nombre de processus et d'une communication </w:t>
            </w:r>
            <w:proofErr w:type="spellStart"/>
            <w:r w:rsidRPr="00434F37">
              <w:rPr>
                <w:rFonts w:ascii="Verdana" w:eastAsia="Times New Roman" w:hAnsi="Verdana" w:cs="Times New Roman"/>
                <w:sz w:val="20"/>
                <w:szCs w:val="20"/>
                <w:lang w:eastAsia="fr-FR"/>
              </w:rPr>
              <w:t>inter-processus</w:t>
            </w:r>
            <w:proofErr w:type="spellEnd"/>
            <w:r w:rsidRPr="00434F37">
              <w:rPr>
                <w:rFonts w:ascii="Verdana" w:eastAsia="Times New Roman" w:hAnsi="Verdana" w:cs="Times New Roman"/>
                <w:sz w:val="20"/>
                <w:szCs w:val="20"/>
                <w:lang w:eastAsia="fr-FR"/>
              </w:rPr>
              <w:t xml:space="preserve"> plus importante.</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Ce prix peut être maintenu dans une marge acceptable en tronçonnant la fonction globale assez finement.</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Architecture</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basé sur des programmes semi-</w:t>
            </w:r>
            <w:proofErr w:type="spellStart"/>
            <w:r w:rsidRPr="00434F37">
              <w:rPr>
                <w:rFonts w:ascii="Verdana" w:eastAsia="Times New Roman" w:hAnsi="Verdana" w:cs="Times New Roman"/>
                <w:sz w:val="20"/>
                <w:szCs w:val="20"/>
                <w:lang w:eastAsia="fr-FR"/>
              </w:rPr>
              <w:t>residents</w:t>
            </w:r>
            <w:proofErr w:type="spellEnd"/>
            <w:r w:rsidRPr="00434F37">
              <w:rPr>
                <w:rFonts w:ascii="Verdana" w:eastAsia="Times New Roman" w:hAnsi="Verdana" w:cs="Times New Roman"/>
                <w:sz w:val="20"/>
                <w:szCs w:val="20"/>
                <w:lang w:eastAsia="fr-FR"/>
              </w:rPr>
              <w:t xml:space="preserve">, coopérant, assurant chacun une tâche bien précise, sans relation père-fils entre eux. </w:t>
            </w:r>
            <w:r w:rsidRPr="00434F37">
              <w:rPr>
                <w:rFonts w:ascii="Verdana" w:eastAsia="Times New Roman" w:hAnsi="Verdana" w:cs="Times New Roman"/>
                <w:sz w:val="20"/>
                <w:szCs w:val="20"/>
                <w:lang w:eastAsia="fr-FR"/>
              </w:rPr>
              <w:br/>
              <w:t xml:space="preserve">L'un des avantages est de rendre chaque service, comme la réécriture des adresses par exemple, disponible à tous les </w:t>
            </w:r>
            <w:proofErr w:type="spellStart"/>
            <w:r w:rsidRPr="00434F37">
              <w:rPr>
                <w:rFonts w:ascii="Verdana" w:eastAsia="Times New Roman" w:hAnsi="Verdana" w:cs="Times New Roman"/>
                <w:sz w:val="20"/>
                <w:szCs w:val="20"/>
                <w:lang w:eastAsia="fr-FR"/>
              </w:rPr>
              <w:t>proccessus</w:t>
            </w:r>
            <w:proofErr w:type="spellEnd"/>
            <w:r w:rsidRPr="00434F37">
              <w:rPr>
                <w:rFonts w:ascii="Verdana" w:eastAsia="Times New Roman" w:hAnsi="Verdana" w:cs="Times New Roman"/>
                <w:sz w:val="20"/>
                <w:szCs w:val="20"/>
                <w:lang w:eastAsia="fr-FR"/>
              </w:rPr>
              <w:t xml:space="preserve"> sans augmenter le nombre de processus.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Un démon-maître (master) résident se charge de lancer les différents programmes en fonction des besoins. Ces processus peuvent être dupliqués un nombre configurable de fois, sont réutilisables un nombre configurable de fois et s'arrêteront au bout d'un temps configurable également. </w:t>
            </w:r>
            <w:r w:rsidRPr="00434F37">
              <w:rPr>
                <w:rFonts w:ascii="Verdana" w:eastAsia="Times New Roman" w:hAnsi="Verdana" w:cs="Times New Roman"/>
                <w:sz w:val="20"/>
                <w:szCs w:val="20"/>
                <w:lang w:eastAsia="fr-FR"/>
              </w:rPr>
              <w:br/>
              <w:t>Cette méthode réduit de manière drastique la création de processus, tout en fournissant une bonne isolation entre les programmes.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r>
            <w:r>
              <w:rPr>
                <w:rFonts w:ascii="Verdana" w:eastAsia="Times New Roman" w:hAnsi="Verdana" w:cs="Times New Roman"/>
                <w:noProof/>
                <w:sz w:val="20"/>
                <w:szCs w:val="20"/>
                <w:lang w:eastAsia="fr-FR"/>
              </w:rPr>
              <w:drawing>
                <wp:inline distT="0" distB="0" distL="0" distR="0">
                  <wp:extent cx="5619115" cy="1845310"/>
                  <wp:effectExtent l="19050" t="0" r="635" b="0"/>
                  <wp:docPr id="1" name="Image 1" descr="http://cjovet.free.fr/images/big-pictu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jovet.free.fr/images/big-picture2.gif"/>
                          <pic:cNvPicPr>
                            <a:picLocks noChangeAspect="1" noChangeArrowheads="1"/>
                          </pic:cNvPicPr>
                        </pic:nvPicPr>
                        <pic:blipFill>
                          <a:blip r:embed="rId5" cstate="print"/>
                          <a:srcRect/>
                          <a:stretch>
                            <a:fillRect/>
                          </a:stretch>
                        </pic:blipFill>
                        <pic:spPr bwMode="auto">
                          <a:xfrm>
                            <a:off x="0" y="0"/>
                            <a:ext cx="5619115" cy="1845310"/>
                          </a:xfrm>
                          <a:prstGeom prst="rect">
                            <a:avLst/>
                          </a:prstGeom>
                          <a:noFill/>
                          <a:ln w="9525">
                            <a:noFill/>
                            <a:miter lim="800000"/>
                            <a:headEnd/>
                            <a:tailEnd/>
                          </a:ln>
                        </pic:spPr>
                      </pic:pic>
                    </a:graphicData>
                  </a:graphic>
                </wp:inline>
              </w:drawing>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I.4 Gestion des files</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Files de courrier</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quatre files d'attentes :</w:t>
            </w:r>
          </w:p>
          <w:p w:rsidR="00434F37" w:rsidRPr="00434F37" w:rsidRDefault="00434F37" w:rsidP="00434F37">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Times New Roman" w:eastAsia="Times New Roman" w:hAnsi="Times New Roman" w:cs="Times New Roman"/>
                <w:b/>
                <w:bCs/>
                <w:i/>
                <w:iCs/>
                <w:sz w:val="24"/>
                <w:szCs w:val="24"/>
                <w:lang w:eastAsia="fr-FR"/>
              </w:rPr>
              <w:t>maildrop</w:t>
            </w:r>
            <w:proofErr w:type="spellEnd"/>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contient les messages locaux ; </w:t>
            </w:r>
            <w:r w:rsidRPr="00434F37">
              <w:rPr>
                <w:rFonts w:ascii="Verdana" w:eastAsia="Times New Roman" w:hAnsi="Verdana" w:cs="Times New Roman"/>
                <w:sz w:val="20"/>
                <w:szCs w:val="20"/>
                <w:lang w:eastAsia="fr-FR"/>
              </w:rPr>
              <w:br/>
            </w:r>
            <w:r w:rsidRPr="00434F37">
              <w:rPr>
                <w:rFonts w:ascii="Times New Roman" w:eastAsia="Times New Roman" w:hAnsi="Times New Roman" w:cs="Times New Roman"/>
                <w:sz w:val="24"/>
                <w:szCs w:val="24"/>
                <w:lang w:eastAsia="fr-FR"/>
              </w:rPr>
              <w:br/>
            </w:r>
            <w:proofErr w:type="spellStart"/>
            <w:r w:rsidRPr="00434F37">
              <w:rPr>
                <w:rFonts w:ascii="Times New Roman" w:eastAsia="Times New Roman" w:hAnsi="Times New Roman" w:cs="Times New Roman"/>
                <w:b/>
                <w:bCs/>
                <w:i/>
                <w:iCs/>
                <w:sz w:val="24"/>
                <w:szCs w:val="24"/>
                <w:lang w:eastAsia="fr-FR"/>
              </w:rPr>
              <w:t>incoming</w:t>
            </w:r>
            <w:proofErr w:type="spellEnd"/>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contient les messages qui ont été prélevés dans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par le démon pickup, puis qui ont été traités par le démon </w:t>
            </w:r>
            <w:proofErr w:type="spellStart"/>
            <w:r w:rsidRPr="00434F37">
              <w:rPr>
                <w:rFonts w:ascii="Verdana" w:eastAsia="Times New Roman" w:hAnsi="Verdana" w:cs="Times New Roman"/>
                <w:sz w:val="20"/>
                <w:szCs w:val="20"/>
                <w:lang w:eastAsia="fr-FR"/>
              </w:rPr>
              <w:t>cleanup</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Cette file contient aussi les messages venant de l'extérieur. En bref, elle contient les messages qui n'ont pas encore été traités par </w:t>
            </w:r>
            <w:r w:rsidRPr="00434F37">
              <w:rPr>
                <w:rFonts w:ascii="Verdana" w:eastAsia="Times New Roman" w:hAnsi="Verdana" w:cs="Times New Roman"/>
                <w:sz w:val="20"/>
                <w:szCs w:val="20"/>
                <w:lang w:eastAsia="fr-FR"/>
              </w:rPr>
              <w:br/>
              <w:t xml:space="preserve">le gestionnaire de file d'attente </w:t>
            </w:r>
            <w:proofErr w:type="spellStart"/>
            <w:r w:rsidRPr="00434F37">
              <w:rPr>
                <w:rFonts w:ascii="Verdana" w:eastAsia="Times New Roman" w:hAnsi="Verdana" w:cs="Times New Roman"/>
                <w:sz w:val="20"/>
                <w:szCs w:val="20"/>
                <w:lang w:eastAsia="fr-FR"/>
              </w:rPr>
              <w:t>qmgr</w:t>
            </w:r>
            <w:proofErr w:type="spellEnd"/>
            <w:r w:rsidRPr="00434F37">
              <w:rPr>
                <w:rFonts w:ascii="Verdana" w:eastAsia="Times New Roman" w:hAnsi="Verdana" w:cs="Times New Roman"/>
                <w:sz w:val="20"/>
                <w:szCs w:val="20"/>
                <w:lang w:eastAsia="fr-FR"/>
              </w:rPr>
              <w:t xml:space="preserve"> ; </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b/>
                <w:bCs/>
                <w:i/>
                <w:iCs/>
                <w:sz w:val="24"/>
                <w:szCs w:val="24"/>
                <w:lang w:eastAsia="fr-FR"/>
              </w:rPr>
              <w:lastRenderedPageBreak/>
              <w:t>active</w:t>
            </w:r>
            <w:r w:rsidRPr="00434F37">
              <w:rPr>
                <w:rFonts w:ascii="Times New Roman" w:eastAsia="Times New Roman" w:hAnsi="Times New Roman" w:cs="Times New Roman"/>
                <w:sz w:val="24"/>
                <w:szCs w:val="24"/>
                <w:lang w:eastAsia="fr-FR"/>
              </w:rPr>
              <w:t xml:space="preserve"> </w:t>
            </w:r>
            <w:r w:rsidRPr="00434F37">
              <w:rPr>
                <w:rFonts w:ascii="Verdana" w:eastAsia="Times New Roman" w:hAnsi="Verdana" w:cs="Times New Roman"/>
                <w:sz w:val="20"/>
                <w:szCs w:val="20"/>
                <w:lang w:eastAsia="fr-FR"/>
              </w:rPr>
              <w:t xml:space="preserve">est une file contenant les messages en cours de délivrance par </w:t>
            </w:r>
            <w:proofErr w:type="spellStart"/>
            <w:r w:rsidRPr="00434F37">
              <w:rPr>
                <w:rFonts w:ascii="Verdana" w:eastAsia="Times New Roman" w:hAnsi="Verdana" w:cs="Times New Roman"/>
                <w:sz w:val="20"/>
                <w:szCs w:val="20"/>
                <w:lang w:eastAsia="fr-FR"/>
              </w:rPr>
              <w:t>qmgr</w:t>
            </w:r>
            <w:proofErr w:type="spellEnd"/>
            <w:r w:rsidRPr="00434F37">
              <w:rPr>
                <w:rFonts w:ascii="Verdana" w:eastAsia="Times New Roman" w:hAnsi="Verdana" w:cs="Times New Roman"/>
                <w:sz w:val="20"/>
                <w:szCs w:val="20"/>
                <w:lang w:eastAsia="fr-FR"/>
              </w:rPr>
              <w:t xml:space="preserve"> ; </w:t>
            </w:r>
            <w:r w:rsidRPr="00434F37">
              <w:rPr>
                <w:rFonts w:ascii="Verdana" w:eastAsia="Times New Roman" w:hAnsi="Verdana" w:cs="Times New Roman"/>
                <w:sz w:val="20"/>
                <w:szCs w:val="20"/>
                <w:lang w:eastAsia="fr-FR"/>
              </w:rPr>
              <w:br/>
            </w:r>
            <w:r w:rsidRPr="00434F37">
              <w:rPr>
                <w:rFonts w:ascii="Times New Roman" w:eastAsia="Times New Roman" w:hAnsi="Times New Roman" w:cs="Times New Roman"/>
                <w:sz w:val="24"/>
                <w:szCs w:val="24"/>
                <w:lang w:eastAsia="fr-FR"/>
              </w:rPr>
              <w:br/>
            </w:r>
            <w:proofErr w:type="spellStart"/>
            <w:r w:rsidRPr="00434F37">
              <w:rPr>
                <w:rFonts w:ascii="Times New Roman" w:eastAsia="Times New Roman" w:hAnsi="Times New Roman" w:cs="Times New Roman"/>
                <w:b/>
                <w:bCs/>
                <w:i/>
                <w:iCs/>
                <w:sz w:val="24"/>
                <w:szCs w:val="24"/>
                <w:lang w:eastAsia="fr-FR"/>
              </w:rPr>
              <w:t>deferred</w:t>
            </w:r>
            <w:proofErr w:type="spellEnd"/>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contient les messages qui n'ont pas pu être délivrés (il y en a 10 dans notre exemple ci-dessous). </w:t>
            </w:r>
            <w:r w:rsidRPr="00434F37">
              <w:rPr>
                <w:rFonts w:ascii="Verdana" w:eastAsia="Times New Roman" w:hAnsi="Verdana" w:cs="Times New Roman"/>
                <w:sz w:val="20"/>
                <w:szCs w:val="20"/>
                <w:lang w:eastAsia="fr-FR"/>
              </w:rPr>
              <w:br/>
              <w:t>De plus, le répertoire /var/spool/</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defer</w:t>
            </w:r>
            <w:proofErr w:type="spellEnd"/>
            <w:r w:rsidRPr="00434F37">
              <w:rPr>
                <w:rFonts w:ascii="Verdana" w:eastAsia="Times New Roman" w:hAnsi="Verdana" w:cs="Times New Roman"/>
                <w:sz w:val="20"/>
                <w:szCs w:val="20"/>
                <w:lang w:eastAsia="fr-FR"/>
              </w:rPr>
              <w:t xml:space="preserve"> contient les mails en attente plus longue et des répertoires qui sont « hachés » afin de ne pas </w:t>
            </w:r>
            <w:r w:rsidRPr="00434F37">
              <w:rPr>
                <w:rFonts w:ascii="Verdana" w:eastAsia="Times New Roman" w:hAnsi="Verdana" w:cs="Times New Roman"/>
                <w:sz w:val="20"/>
                <w:szCs w:val="20"/>
                <w:lang w:eastAsia="fr-FR"/>
              </w:rPr>
              <w:br/>
              <w:t xml:space="preserve">avoir des répertoires contenant trop de fichiers : ainsi, le fichier 7B345AC0B1, par exemple, sera dans </w:t>
            </w:r>
            <w:proofErr w:type="spellStart"/>
            <w:r w:rsidRPr="00434F37">
              <w:rPr>
                <w:rFonts w:ascii="Verdana" w:eastAsia="Times New Roman" w:hAnsi="Verdana" w:cs="Times New Roman"/>
                <w:sz w:val="20"/>
                <w:szCs w:val="20"/>
                <w:lang w:eastAsia="fr-FR"/>
              </w:rPr>
              <w:t>defer</w:t>
            </w:r>
            <w:proofErr w:type="spellEnd"/>
            <w:r w:rsidRPr="00434F37">
              <w:rPr>
                <w:rFonts w:ascii="Verdana" w:eastAsia="Times New Roman" w:hAnsi="Verdana" w:cs="Times New Roman"/>
                <w:sz w:val="20"/>
                <w:szCs w:val="20"/>
                <w:lang w:eastAsia="fr-FR"/>
              </w:rPr>
              <w:t xml:space="preserve">/7/B/7B345AC0B1. </w:t>
            </w:r>
          </w:p>
          <w:p w:rsidR="00434F37" w:rsidRPr="00434F37" w:rsidRDefault="00434F37" w:rsidP="00434F37">
            <w:pPr>
              <w:spacing w:after="24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contenu de la file d'attente peut être consulté avec la commande </w:t>
            </w:r>
            <w:proofErr w:type="spellStart"/>
            <w:r w:rsidRPr="00434F37">
              <w:rPr>
                <w:rFonts w:ascii="Verdana" w:eastAsia="Times New Roman" w:hAnsi="Verdana" w:cs="Times New Roman"/>
                <w:sz w:val="20"/>
                <w:szCs w:val="20"/>
                <w:lang w:eastAsia="fr-FR"/>
              </w:rPr>
              <w:t>mailq</w:t>
            </w:r>
            <w:proofErr w:type="spellEnd"/>
            <w:r w:rsidRPr="00434F37">
              <w:rPr>
                <w:rFonts w:ascii="Verdana" w:eastAsia="Times New Roman" w:hAnsi="Verdana" w:cs="Times New Roman"/>
                <w:sz w:val="20"/>
                <w:szCs w:val="20"/>
                <w:lang w:eastAsia="fr-FR"/>
              </w:rPr>
              <w:t xml:space="preserve"> (les habitués de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ne seront pas dépaysés...) normalement celle-ci ne doit produire que les messages dont la délivrance n'a pas encore eu lieu.</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gestionnaire de files ne garde en mémoire que les informations concernant la file </w:t>
            </w:r>
            <w:r w:rsidRPr="00434F37">
              <w:rPr>
                <w:rFonts w:ascii="Verdana" w:eastAsia="Times New Roman" w:hAnsi="Verdana" w:cs="Times New Roman"/>
                <w:b/>
                <w:bCs/>
                <w:i/>
                <w:iCs/>
                <w:sz w:val="20"/>
                <w:szCs w:val="20"/>
                <w:lang w:eastAsia="fr-FR"/>
              </w:rPr>
              <w:t>active</w:t>
            </w:r>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La taille de cette file est limitée car le gestionnaire de files ne devrait jamais se trouver à cours de mémoire à cause d'un pic du trafic de courrier. </w:t>
            </w:r>
            <w:r w:rsidRPr="00434F37">
              <w:rPr>
                <w:rFonts w:ascii="Verdana" w:eastAsia="Times New Roman" w:hAnsi="Verdana" w:cs="Times New Roman"/>
                <w:sz w:val="20"/>
                <w:szCs w:val="20"/>
                <w:lang w:eastAsia="fr-FR"/>
              </w:rPr>
              <w:br/>
              <w:t xml:space="preserve">Dès qu'il y a de la place dans la file </w:t>
            </w:r>
            <w:r w:rsidRPr="00434F37">
              <w:rPr>
                <w:rFonts w:ascii="Verdana" w:eastAsia="Times New Roman" w:hAnsi="Verdana" w:cs="Times New Roman"/>
                <w:b/>
                <w:bCs/>
                <w:i/>
                <w:iCs/>
                <w:sz w:val="20"/>
                <w:szCs w:val="20"/>
                <w:lang w:eastAsia="fr-FR"/>
              </w:rPr>
              <w:t>active</w:t>
            </w:r>
            <w:r w:rsidRPr="00434F37">
              <w:rPr>
                <w:rFonts w:ascii="Verdana" w:eastAsia="Times New Roman" w:hAnsi="Verdana" w:cs="Times New Roman"/>
                <w:sz w:val="20"/>
                <w:szCs w:val="20"/>
                <w:lang w:eastAsia="fr-FR"/>
              </w:rPr>
              <w:t xml:space="preserve">, le gestionnaire de files y laisse entrer un message de la file </w:t>
            </w:r>
            <w:proofErr w:type="spellStart"/>
            <w:r w:rsidRPr="00434F37">
              <w:rPr>
                <w:rFonts w:ascii="Verdana" w:eastAsia="Times New Roman" w:hAnsi="Verdana" w:cs="Times New Roman"/>
                <w:b/>
                <w:bCs/>
                <w:i/>
                <w:iCs/>
                <w:sz w:val="20"/>
                <w:szCs w:val="20"/>
                <w:lang w:eastAsia="fr-FR"/>
              </w:rPr>
              <w:t>incoming</w:t>
            </w:r>
            <w:proofErr w:type="spellEnd"/>
            <w:r w:rsidRPr="00434F37">
              <w:rPr>
                <w:rFonts w:ascii="Verdana" w:eastAsia="Times New Roman" w:hAnsi="Verdana" w:cs="Times New Roman"/>
                <w:sz w:val="20"/>
                <w:szCs w:val="20"/>
                <w:lang w:eastAsia="fr-FR"/>
              </w:rPr>
              <w:t xml:space="preserve">, puis un message de la file </w:t>
            </w:r>
            <w:proofErr w:type="spellStart"/>
            <w:r w:rsidRPr="00434F37">
              <w:rPr>
                <w:rFonts w:ascii="Verdana" w:eastAsia="Times New Roman" w:hAnsi="Verdana" w:cs="Times New Roman"/>
                <w:b/>
                <w:bCs/>
                <w:i/>
                <w:iCs/>
                <w:sz w:val="20"/>
                <w:szCs w:val="20"/>
                <w:lang w:eastAsia="fr-FR"/>
              </w:rPr>
              <w:t>deferred</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Cette méthode garantit le passage des nouveaux même lorsque la file </w:t>
            </w:r>
            <w:proofErr w:type="spellStart"/>
            <w:r w:rsidRPr="00434F37">
              <w:rPr>
                <w:rFonts w:ascii="Verdana" w:eastAsia="Times New Roman" w:hAnsi="Verdana" w:cs="Times New Roman"/>
                <w:b/>
                <w:bCs/>
                <w:i/>
                <w:iCs/>
                <w:sz w:val="20"/>
                <w:szCs w:val="20"/>
                <w:lang w:eastAsia="fr-FR"/>
              </w:rPr>
              <w:t>deferred</w:t>
            </w:r>
            <w:proofErr w:type="spellEnd"/>
            <w:r w:rsidRPr="00434F37">
              <w:rPr>
                <w:rFonts w:ascii="Verdana" w:eastAsia="Times New Roman" w:hAnsi="Verdana" w:cs="Times New Roman"/>
                <w:sz w:val="20"/>
                <w:szCs w:val="20"/>
                <w:lang w:eastAsia="fr-FR"/>
              </w:rPr>
              <w:t xml:space="preserve"> est particulièrement longue.</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xml:space="preserve">Gentillesse et </w:t>
            </w:r>
            <w:proofErr w:type="spellStart"/>
            <w:r w:rsidRPr="00434F37">
              <w:rPr>
                <w:rFonts w:ascii="Verdana" w:eastAsia="Times New Roman" w:hAnsi="Verdana" w:cs="Times New Roman"/>
                <w:b/>
                <w:bCs/>
                <w:sz w:val="20"/>
                <w:szCs w:val="20"/>
                <w:lang w:eastAsia="fr-FR"/>
              </w:rPr>
              <w:t>équitabilité</w:t>
            </w:r>
            <w:proofErr w:type="spellEnd"/>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essaye d'être un bon voisin. Quand il délivre un mél à un site distant,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w:t>
            </w:r>
            <w:proofErr w:type="spellStart"/>
            <w:r w:rsidRPr="00434F37">
              <w:rPr>
                <w:rFonts w:ascii="Verdana" w:eastAsia="Times New Roman" w:hAnsi="Verdana" w:cs="Times New Roman"/>
                <w:sz w:val="20"/>
                <w:szCs w:val="20"/>
                <w:lang w:eastAsia="fr-FR"/>
              </w:rPr>
              <w:t>établiera</w:t>
            </w:r>
            <w:proofErr w:type="spellEnd"/>
            <w:r w:rsidRPr="00434F37">
              <w:rPr>
                <w:rFonts w:ascii="Verdana" w:eastAsia="Times New Roman" w:hAnsi="Verdana" w:cs="Times New Roman"/>
                <w:sz w:val="20"/>
                <w:szCs w:val="20"/>
                <w:lang w:eastAsia="fr-FR"/>
              </w:rPr>
              <w:t xml:space="preserve"> pas plus de deux connexions pour commencer. </w:t>
            </w:r>
            <w:r w:rsidRPr="00434F37">
              <w:rPr>
                <w:rFonts w:ascii="Verdana" w:eastAsia="Times New Roman" w:hAnsi="Verdana" w:cs="Times New Roman"/>
                <w:sz w:val="20"/>
                <w:szCs w:val="20"/>
                <w:lang w:eastAsia="fr-FR"/>
              </w:rPr>
              <w:br/>
              <w:t>Tant que les livraisons réussissent, le nombre de connexions augmente jusqu'à une limite configurable (ou que le réseau soit saturé) et diminue en cas de problèmes.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Le gestionnaire de files d'attente trie les messages par groupe et effectue un roulement afin d'expédier les messages suivant leur destination.</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enverra plusieurs messages simultanément au même domaine seulement s'il n'y a pas assez de </w:t>
            </w:r>
            <w:proofErr w:type="spellStart"/>
            <w:r w:rsidRPr="00434F37">
              <w:rPr>
                <w:rFonts w:ascii="Verdana" w:eastAsia="Times New Roman" w:hAnsi="Verdana" w:cs="Times New Roman"/>
                <w:sz w:val="20"/>
                <w:szCs w:val="20"/>
                <w:lang w:eastAsia="fr-FR"/>
              </w:rPr>
              <w:t>traffic</w:t>
            </w:r>
            <w:proofErr w:type="spellEnd"/>
            <w:r w:rsidRPr="00434F37">
              <w:rPr>
                <w:rFonts w:ascii="Verdana" w:eastAsia="Times New Roman" w:hAnsi="Verdana" w:cs="Times New Roman"/>
                <w:sz w:val="20"/>
                <w:szCs w:val="20"/>
                <w:lang w:eastAsia="fr-FR"/>
              </w:rPr>
              <w:t xml:space="preserve"> pour maintenir tous les canaux de sortie SMTP occupés. Ainsi, </w:t>
            </w:r>
            <w:proofErr w:type="gramStart"/>
            <w:r w:rsidRPr="00434F37">
              <w:rPr>
                <w:rFonts w:ascii="Verdana" w:eastAsia="Times New Roman" w:hAnsi="Verdana" w:cs="Times New Roman"/>
                <w:sz w:val="20"/>
                <w:szCs w:val="20"/>
                <w:lang w:eastAsia="fr-FR"/>
              </w:rPr>
              <w:t>lorsque AOL</w:t>
            </w:r>
            <w:proofErr w:type="gramEnd"/>
            <w:r w:rsidRPr="00434F37">
              <w:rPr>
                <w:rFonts w:ascii="Verdana" w:eastAsia="Times New Roman" w:hAnsi="Verdana" w:cs="Times New Roman"/>
                <w:sz w:val="20"/>
                <w:szCs w:val="20"/>
                <w:lang w:eastAsia="fr-FR"/>
              </w:rPr>
              <w:t xml:space="preserve"> se coupe puis redevient disponible, le système continue à livrer les autres messages.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Quand les messages arrivent plus vite qu'ils ne partent,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donne la priorité aux nouveaux messages. L'idée est que les messages les plus récents doivent être délivrés avec le plus court délai, alors que les messages les plus anciens sont délivrés lorsque l'activité réduit</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Archivage exponentiel</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effectue un archivage exponentiel. Quant un message n'est pas envoyé à la première tentative, le gestionnaire de files marque ce message à une date future (le décalage est </w:t>
            </w:r>
            <w:proofErr w:type="spellStart"/>
            <w:r w:rsidRPr="00434F37">
              <w:rPr>
                <w:rFonts w:ascii="Verdana" w:eastAsia="Times New Roman" w:hAnsi="Verdana" w:cs="Times New Roman"/>
                <w:sz w:val="20"/>
                <w:szCs w:val="20"/>
                <w:lang w:eastAsia="fr-FR"/>
              </w:rPr>
              <w:t>paramètrable</w:t>
            </w:r>
            <w:proofErr w:type="spellEnd"/>
            <w:r w:rsidRPr="00434F37">
              <w:rPr>
                <w:rFonts w:ascii="Verdana" w:eastAsia="Times New Roman" w:hAnsi="Verdana" w:cs="Times New Roman"/>
                <w:sz w:val="20"/>
                <w:szCs w:val="20"/>
                <w:lang w:eastAsia="fr-FR"/>
              </w:rPr>
              <w:t xml:space="preserve">). Les messages ayant cette date future sont ignorés par le gestionnaire de files.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Si la deuxième tentative échoue, une nouvelle marque est posée, le décalage correspondant au double de l'âge du message. Ainsi, le temps écoulé entre deux tentatives double à </w:t>
            </w:r>
            <w:r w:rsidRPr="00434F37">
              <w:rPr>
                <w:rFonts w:ascii="Verdana" w:eastAsia="Times New Roman" w:hAnsi="Verdana" w:cs="Times New Roman"/>
                <w:sz w:val="20"/>
                <w:szCs w:val="20"/>
                <w:lang w:eastAsia="fr-FR"/>
              </w:rPr>
              <w:lastRenderedPageBreak/>
              <w:t xml:space="preserve">chaque échec. Cette méthode qui s'appelle l'archivage exponentiel.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Sauvegarde du statut des destinations</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gestionnaire de files maintient une liste limitée, à court-terme, de destinations inaccessibles. Cette liste permet d'éviter des tentatives de livraison qui échoueraient. Cette fonctionnalité montre tout son intérêt lorsque les messages archivés pour cette destination sont nombreux.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val="en-US" w:eastAsia="fr-FR"/>
              </w:rPr>
              <w:t>Exemple</w:t>
            </w:r>
            <w:proofErr w:type="spellEnd"/>
            <w:r w:rsidRPr="00434F37">
              <w:rPr>
                <w:rFonts w:ascii="Verdana" w:eastAsia="Times New Roman" w:hAnsi="Verdana" w:cs="Times New Roman"/>
                <w:b/>
                <w:bCs/>
                <w:sz w:val="20"/>
                <w:szCs w:val="20"/>
                <w:lang w:val="en-US" w:eastAsia="fr-FR"/>
              </w:rPr>
              <w:t xml:space="preserve"> :</w:t>
            </w:r>
            <w:r w:rsidRPr="00434F37">
              <w:rPr>
                <w:rFonts w:ascii="Times New Roman" w:eastAsia="Times New Roman" w:hAnsi="Times New Roman" w:cs="Times New Roman"/>
                <w:sz w:val="24"/>
                <w:szCs w:val="24"/>
                <w:lang w:val="en-US" w:eastAsia="fr-FR"/>
              </w:rPr>
              <w:br/>
              <w:t># tree /</w:t>
            </w:r>
            <w:proofErr w:type="spellStart"/>
            <w:r w:rsidRPr="00434F37">
              <w:rPr>
                <w:rFonts w:ascii="Times New Roman" w:eastAsia="Times New Roman" w:hAnsi="Times New Roman" w:cs="Times New Roman"/>
                <w:sz w:val="24"/>
                <w:szCs w:val="24"/>
                <w:lang w:val="en-US" w:eastAsia="fr-FR"/>
              </w:rPr>
              <w:t>var</w:t>
            </w:r>
            <w:proofErr w:type="spellEnd"/>
            <w:r w:rsidRPr="00434F37">
              <w:rPr>
                <w:rFonts w:ascii="Times New Roman" w:eastAsia="Times New Roman" w:hAnsi="Times New Roman" w:cs="Times New Roman"/>
                <w:sz w:val="24"/>
                <w:szCs w:val="24"/>
                <w:lang w:val="en-US" w:eastAsia="fr-FR"/>
              </w:rPr>
              <w:t>/spool/postfix/</w:t>
            </w:r>
            <w:r w:rsidRPr="00434F37">
              <w:rPr>
                <w:rFonts w:ascii="Times New Roman" w:eastAsia="Times New Roman" w:hAnsi="Times New Roman" w:cs="Times New Roman"/>
                <w:sz w:val="24"/>
                <w:szCs w:val="24"/>
                <w:lang w:val="en-US" w:eastAsia="fr-FR"/>
              </w:rPr>
              <w:br/>
              <w:t>/</w:t>
            </w:r>
            <w:proofErr w:type="spellStart"/>
            <w:r w:rsidRPr="00434F37">
              <w:rPr>
                <w:rFonts w:ascii="Times New Roman" w:eastAsia="Times New Roman" w:hAnsi="Times New Roman" w:cs="Times New Roman"/>
                <w:sz w:val="24"/>
                <w:szCs w:val="24"/>
                <w:lang w:val="en-US" w:eastAsia="fr-FR"/>
              </w:rPr>
              <w:t>var</w:t>
            </w:r>
            <w:proofErr w:type="spellEnd"/>
            <w:r w:rsidRPr="00434F37">
              <w:rPr>
                <w:rFonts w:ascii="Times New Roman" w:eastAsia="Times New Roman" w:hAnsi="Times New Roman" w:cs="Times New Roman"/>
                <w:sz w:val="24"/>
                <w:szCs w:val="24"/>
                <w:lang w:val="en-US" w:eastAsia="fr-FR"/>
              </w:rPr>
              <w:t xml:space="preserve">/spool/postfix/ </w:t>
            </w:r>
            <w:r w:rsidRPr="00434F37">
              <w:rPr>
                <w:rFonts w:ascii="Times New Roman" w:eastAsia="Times New Roman" w:hAnsi="Times New Roman" w:cs="Times New Roman"/>
                <w:sz w:val="24"/>
                <w:szCs w:val="24"/>
                <w:lang w:val="en-US" w:eastAsia="fr-FR"/>
              </w:rPr>
              <w:br/>
              <w:t xml:space="preserve">|-- active ... </w:t>
            </w:r>
            <w:r w:rsidRPr="00434F37">
              <w:rPr>
                <w:rFonts w:ascii="Times New Roman" w:eastAsia="Times New Roman" w:hAnsi="Times New Roman" w:cs="Times New Roman"/>
                <w:sz w:val="24"/>
                <w:szCs w:val="24"/>
                <w:lang w:val="en-US" w:eastAsia="fr-FR"/>
              </w:rPr>
              <w:br/>
              <w:t xml:space="preserve">|-- deferred </w:t>
            </w:r>
            <w:r w:rsidRPr="00434F37">
              <w:rPr>
                <w:rFonts w:ascii="Times New Roman" w:eastAsia="Times New Roman" w:hAnsi="Times New Roman" w:cs="Times New Roman"/>
                <w:sz w:val="24"/>
                <w:szCs w:val="24"/>
                <w:lang w:val="en-US" w:eastAsia="fr-FR"/>
              </w:rPr>
              <w:br/>
              <w:t xml:space="preserve">|     |-- 048ED779D1 </w:t>
            </w:r>
            <w:r w:rsidRPr="00434F37">
              <w:rPr>
                <w:rFonts w:ascii="Times New Roman" w:eastAsia="Times New Roman" w:hAnsi="Times New Roman" w:cs="Times New Roman"/>
                <w:sz w:val="24"/>
                <w:szCs w:val="24"/>
                <w:lang w:val="en-US" w:eastAsia="fr-FR"/>
              </w:rPr>
              <w:br/>
              <w:t xml:space="preserve">|     |-- 09085779E0 </w:t>
            </w:r>
            <w:r w:rsidRPr="00434F37">
              <w:rPr>
                <w:rFonts w:ascii="Times New Roman" w:eastAsia="Times New Roman" w:hAnsi="Times New Roman" w:cs="Times New Roman"/>
                <w:sz w:val="24"/>
                <w:szCs w:val="24"/>
                <w:lang w:val="en-US" w:eastAsia="fr-FR"/>
              </w:rPr>
              <w:br/>
              <w:t xml:space="preserve">|     |-- 17101779D6 </w:t>
            </w:r>
            <w:r w:rsidRPr="00434F37">
              <w:rPr>
                <w:rFonts w:ascii="Times New Roman" w:eastAsia="Times New Roman" w:hAnsi="Times New Roman" w:cs="Times New Roman"/>
                <w:sz w:val="24"/>
                <w:szCs w:val="24"/>
                <w:lang w:val="en-US" w:eastAsia="fr-FR"/>
              </w:rPr>
              <w:br/>
              <w:t xml:space="preserve">|     |-- 31DE0779DA </w:t>
            </w:r>
            <w:r w:rsidRPr="00434F37">
              <w:rPr>
                <w:rFonts w:ascii="Times New Roman" w:eastAsia="Times New Roman" w:hAnsi="Times New Roman" w:cs="Times New Roman"/>
                <w:sz w:val="24"/>
                <w:szCs w:val="24"/>
                <w:lang w:val="en-US" w:eastAsia="fr-FR"/>
              </w:rPr>
              <w:br/>
              <w:t xml:space="preserve">|     |-- 3D15D779D4 </w:t>
            </w:r>
            <w:r w:rsidRPr="00434F37">
              <w:rPr>
                <w:rFonts w:ascii="Times New Roman" w:eastAsia="Times New Roman" w:hAnsi="Times New Roman" w:cs="Times New Roman"/>
                <w:sz w:val="24"/>
                <w:szCs w:val="24"/>
                <w:lang w:val="en-US" w:eastAsia="fr-FR"/>
              </w:rPr>
              <w:br/>
              <w:t xml:space="preserve">|     |-- 4D2BD779D7 </w:t>
            </w:r>
            <w:r w:rsidRPr="00434F37">
              <w:rPr>
                <w:rFonts w:ascii="Times New Roman" w:eastAsia="Times New Roman" w:hAnsi="Times New Roman" w:cs="Times New Roman"/>
                <w:sz w:val="24"/>
                <w:szCs w:val="24"/>
                <w:lang w:val="en-US" w:eastAsia="fr-FR"/>
              </w:rPr>
              <w:br/>
              <w:t xml:space="preserve">|     |-- 7BFA6779D3 </w:t>
            </w:r>
            <w:r w:rsidRPr="00434F37">
              <w:rPr>
                <w:rFonts w:ascii="Times New Roman" w:eastAsia="Times New Roman" w:hAnsi="Times New Roman" w:cs="Times New Roman"/>
                <w:sz w:val="24"/>
                <w:szCs w:val="24"/>
                <w:lang w:val="en-US" w:eastAsia="fr-FR"/>
              </w:rPr>
              <w:br/>
              <w:t xml:space="preserve">|     |-- 7C65D779CF </w:t>
            </w:r>
            <w:r w:rsidRPr="00434F37">
              <w:rPr>
                <w:rFonts w:ascii="Times New Roman" w:eastAsia="Times New Roman" w:hAnsi="Times New Roman" w:cs="Times New Roman"/>
                <w:sz w:val="24"/>
                <w:szCs w:val="24"/>
                <w:lang w:val="en-US" w:eastAsia="fr-FR"/>
              </w:rPr>
              <w:br/>
              <w:t xml:space="preserve">|     |-- B10C3779D0 </w:t>
            </w:r>
            <w:r w:rsidRPr="00434F37">
              <w:rPr>
                <w:rFonts w:ascii="Times New Roman" w:eastAsia="Times New Roman" w:hAnsi="Times New Roman" w:cs="Times New Roman"/>
                <w:sz w:val="24"/>
                <w:szCs w:val="24"/>
                <w:lang w:val="en-US" w:eastAsia="fr-FR"/>
              </w:rPr>
              <w:br/>
              <w:t xml:space="preserve">|     `-- C3272779D2 ... </w:t>
            </w:r>
            <w:r w:rsidRPr="00434F37">
              <w:rPr>
                <w:rFonts w:ascii="Times New Roman" w:eastAsia="Times New Roman" w:hAnsi="Times New Roman" w:cs="Times New Roman"/>
                <w:sz w:val="24"/>
                <w:szCs w:val="24"/>
                <w:lang w:val="en-US" w:eastAsia="fr-FR"/>
              </w:rPr>
              <w:br/>
            </w:r>
            <w:r w:rsidRPr="00434F37">
              <w:rPr>
                <w:rFonts w:ascii="Times New Roman" w:eastAsia="Times New Roman" w:hAnsi="Times New Roman" w:cs="Times New Roman"/>
                <w:sz w:val="24"/>
                <w:szCs w:val="24"/>
                <w:lang w:eastAsia="fr-FR"/>
              </w:rPr>
              <w:t xml:space="preserve">|-- </w:t>
            </w:r>
            <w:proofErr w:type="spellStart"/>
            <w:r w:rsidRPr="00434F37">
              <w:rPr>
                <w:rFonts w:ascii="Times New Roman" w:eastAsia="Times New Roman" w:hAnsi="Times New Roman" w:cs="Times New Roman"/>
                <w:sz w:val="24"/>
                <w:szCs w:val="24"/>
                <w:lang w:eastAsia="fr-FR"/>
              </w:rPr>
              <w:t>incoming</w:t>
            </w:r>
            <w:proofErr w:type="spellEnd"/>
            <w:r w:rsidRPr="00434F37">
              <w:rPr>
                <w:rFonts w:ascii="Times New Roman" w:eastAsia="Times New Roman" w:hAnsi="Times New Roman" w:cs="Times New Roman"/>
                <w:sz w:val="24"/>
                <w:szCs w:val="24"/>
                <w:lang w:eastAsia="fr-FR"/>
              </w:rPr>
              <w:t xml:space="preserve"> ... </w:t>
            </w:r>
            <w:r w:rsidRPr="00434F37">
              <w:rPr>
                <w:rFonts w:ascii="Times New Roman" w:eastAsia="Times New Roman" w:hAnsi="Times New Roman" w:cs="Times New Roman"/>
                <w:sz w:val="24"/>
                <w:szCs w:val="24"/>
                <w:lang w:eastAsia="fr-FR"/>
              </w:rPr>
              <w:br/>
              <w:t xml:space="preserve">|-- </w:t>
            </w:r>
            <w:proofErr w:type="spellStart"/>
            <w:r w:rsidRPr="00434F37">
              <w:rPr>
                <w:rFonts w:ascii="Times New Roman" w:eastAsia="Times New Roman" w:hAnsi="Times New Roman" w:cs="Times New Roman"/>
                <w:sz w:val="24"/>
                <w:szCs w:val="24"/>
                <w:lang w:eastAsia="fr-FR"/>
              </w:rPr>
              <w:t>maildrop</w:t>
            </w:r>
            <w:proofErr w:type="spellEnd"/>
            <w:r w:rsidRPr="00434F37">
              <w:rPr>
                <w:rFonts w:ascii="Times New Roman" w:eastAsia="Times New Roman" w:hAnsi="Times New Roman" w:cs="Times New Roman"/>
                <w:sz w:val="24"/>
                <w:szCs w:val="24"/>
                <w:lang w:eastAsia="fr-FR"/>
              </w:rPr>
              <w:t xml:space="preserve"> ...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   I.5 Communication </w:t>
      </w:r>
      <w:proofErr w:type="spellStart"/>
      <w:r w:rsidRPr="00434F37">
        <w:rPr>
          <w:rFonts w:ascii="Verdana" w:eastAsia="Times New Roman" w:hAnsi="Verdana" w:cs="Times New Roman"/>
          <w:b/>
          <w:bCs/>
          <w:sz w:val="20"/>
          <w:szCs w:val="20"/>
          <w:lang w:eastAsia="fr-FR"/>
        </w:rPr>
        <w:t>inter-processus</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À des fins de confidentialité, les processus communiquent via des piles </w:t>
            </w:r>
            <w:proofErr w:type="spellStart"/>
            <w:r w:rsidRPr="00434F37">
              <w:rPr>
                <w:rFonts w:ascii="Verdana" w:eastAsia="Times New Roman" w:hAnsi="Verdana" w:cs="Times New Roman"/>
                <w:b/>
                <w:bCs/>
                <w:sz w:val="20"/>
                <w:szCs w:val="20"/>
                <w:lang w:eastAsia="fr-FR"/>
              </w:rPr>
              <w:t>fifo</w:t>
            </w:r>
            <w:proofErr w:type="spellEnd"/>
            <w:r w:rsidRPr="00434F37">
              <w:rPr>
                <w:rFonts w:ascii="Verdana" w:eastAsia="Times New Roman" w:hAnsi="Verdana" w:cs="Times New Roman"/>
                <w:sz w:val="20"/>
                <w:szCs w:val="20"/>
                <w:lang w:eastAsia="fr-FR"/>
              </w:rPr>
              <w:t xml:space="preserve"> ou des sockets du type </w:t>
            </w:r>
            <w:proofErr w:type="spellStart"/>
            <w:r w:rsidRPr="00434F37">
              <w:rPr>
                <w:rFonts w:ascii="Verdana" w:eastAsia="Times New Roman" w:hAnsi="Verdana" w:cs="Times New Roman"/>
                <w:b/>
                <w:bCs/>
                <w:sz w:val="20"/>
                <w:szCs w:val="20"/>
                <w:lang w:eastAsia="fr-FR"/>
              </w:rPr>
              <w:t>unix</w:t>
            </w:r>
            <w:proofErr w:type="spellEnd"/>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domain</w:t>
            </w:r>
            <w:proofErr w:type="spellEnd"/>
            <w:r w:rsidRPr="00434F37">
              <w:rPr>
                <w:rFonts w:ascii="Verdana" w:eastAsia="Times New Roman" w:hAnsi="Verdana" w:cs="Times New Roman"/>
                <w:sz w:val="20"/>
                <w:szCs w:val="20"/>
                <w:lang w:eastAsia="fr-FR"/>
              </w:rPr>
              <w:t>, placés dans un répertoire protégé.</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quantité d'information passée entre les processus se limite bien souvent au nom d'un fichier file et à une liste de destinataires, ou à une information sur le statut du programme.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Pour éviter tout perte d'informations,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les mécanismes habituels pour s'assurer de la transmission des données, </w:t>
            </w:r>
            <w:r w:rsidRPr="00434F37">
              <w:rPr>
                <w:rFonts w:ascii="Verdana" w:eastAsia="Times New Roman" w:hAnsi="Verdana" w:cs="Times New Roman"/>
                <w:b/>
                <w:bCs/>
                <w:sz w:val="20"/>
                <w:szCs w:val="20"/>
                <w:lang w:eastAsia="fr-FR"/>
              </w:rPr>
              <w:t>flush</w:t>
            </w:r>
            <w:r w:rsidRPr="00434F37">
              <w:rPr>
                <w:rFonts w:ascii="Verdana" w:eastAsia="Times New Roman" w:hAnsi="Verdana" w:cs="Times New Roman"/>
                <w:sz w:val="20"/>
                <w:szCs w:val="20"/>
                <w:lang w:eastAsia="fr-FR"/>
              </w:rPr>
              <w:t xml:space="preserve">, </w:t>
            </w:r>
            <w:proofErr w:type="spellStart"/>
            <w:proofErr w:type="gramStart"/>
            <w:r w:rsidRPr="00434F37">
              <w:rPr>
                <w:rFonts w:ascii="Verdana" w:eastAsia="Times New Roman" w:hAnsi="Verdana" w:cs="Times New Roman"/>
                <w:b/>
                <w:bCs/>
                <w:sz w:val="20"/>
                <w:szCs w:val="20"/>
                <w:lang w:eastAsia="fr-FR"/>
              </w:rPr>
              <w:t>fsync</w:t>
            </w:r>
            <w:proofErr w:type="spellEnd"/>
            <w:r w:rsidRPr="00434F37">
              <w:rPr>
                <w:rFonts w:ascii="Verdana" w:eastAsia="Times New Roman" w:hAnsi="Verdana" w:cs="Times New Roman"/>
                <w:sz w:val="20"/>
                <w:szCs w:val="20"/>
                <w:lang w:eastAsia="fr-FR"/>
              </w:rPr>
              <w:t>(</w:t>
            </w:r>
            <w:proofErr w:type="gramEnd"/>
            <w:r w:rsidRPr="00434F37">
              <w:rPr>
                <w:rFonts w:ascii="Verdana" w:eastAsia="Times New Roman" w:hAnsi="Verdana" w:cs="Times New Roman"/>
                <w:sz w:val="20"/>
                <w:szCs w:val="20"/>
                <w:lang w:eastAsia="fr-FR"/>
              </w:rPr>
              <w:t xml:space="preserve">), analyse des résultats d'appels système.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I.6 Sécurité</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Introduction</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Par définition, les programmes de courrier traitent des informations provenant de sources potentiellement </w:t>
            </w:r>
            <w:proofErr w:type="spellStart"/>
            <w:r w:rsidRPr="00434F37">
              <w:rPr>
                <w:rFonts w:ascii="Verdana" w:eastAsia="Times New Roman" w:hAnsi="Verdana" w:cs="Times New Roman"/>
                <w:sz w:val="20"/>
                <w:szCs w:val="20"/>
                <w:lang w:eastAsia="fr-FR"/>
              </w:rPr>
              <w:t>dangeureuses</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Un système de courrier doit donc être écrit avec une grande attention quand il utilise les droits d'un utilisateur, cela même s'il n'est pas directement connecté à un réseau.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un système complexe. La première version comprenait 30000 lignes de code, </w:t>
            </w:r>
            <w:r w:rsidRPr="00434F37">
              <w:rPr>
                <w:rFonts w:ascii="Verdana" w:eastAsia="Times New Roman" w:hAnsi="Verdana" w:cs="Times New Roman"/>
                <w:sz w:val="20"/>
                <w:szCs w:val="20"/>
                <w:lang w:eastAsia="fr-FR"/>
              </w:rPr>
              <w:lastRenderedPageBreak/>
              <w:t xml:space="preserve">sans compter les commentaires. </w:t>
            </w:r>
            <w:r w:rsidRPr="00434F37">
              <w:rPr>
                <w:rFonts w:ascii="Verdana" w:eastAsia="Times New Roman" w:hAnsi="Verdana" w:cs="Times New Roman"/>
                <w:sz w:val="20"/>
                <w:szCs w:val="20"/>
                <w:lang w:eastAsia="fr-FR"/>
              </w:rPr>
              <w:br/>
              <w:t xml:space="preserve">Avec un programme aussi complexe, la sécurité du système ne doit pas dépendre d'un seul mécanisme. Sinon, une seule suffirait à rendre vulnérable l'ensemble du logiciel. </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donc plusieurs couches de défense contre des erreurs logicielles ou autres.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Moindre privilège</w:t>
            </w:r>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 plupart des démons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peuvent être lancés avec de moindres privilèges et dans un environnement fermé (</w:t>
            </w:r>
            <w:proofErr w:type="spellStart"/>
            <w:r w:rsidRPr="00434F37">
              <w:rPr>
                <w:rFonts w:ascii="Verdana" w:eastAsia="Times New Roman" w:hAnsi="Verdana" w:cs="Times New Roman"/>
                <w:sz w:val="20"/>
                <w:szCs w:val="20"/>
                <w:lang w:eastAsia="fr-FR"/>
              </w:rPr>
              <w:t>chroot</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Cela est plus particulièrement vrai pour les programmes directement exposés au réseau, comme les serveurs et clients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Bien que l'enfermement et les privilèges les plus bas ne soient pas suffisants pour assurer une sécurité </w:t>
            </w:r>
            <w:proofErr w:type="spellStart"/>
            <w:r w:rsidRPr="00434F37">
              <w:rPr>
                <w:rFonts w:ascii="Verdana" w:eastAsia="Times New Roman" w:hAnsi="Verdana" w:cs="Times New Roman"/>
                <w:sz w:val="20"/>
                <w:szCs w:val="20"/>
                <w:lang w:eastAsia="fr-FR"/>
              </w:rPr>
              <w:t>absoluement</w:t>
            </w:r>
            <w:proofErr w:type="spellEnd"/>
            <w:r w:rsidRPr="00434F37">
              <w:rPr>
                <w:rFonts w:ascii="Verdana" w:eastAsia="Times New Roman" w:hAnsi="Verdana" w:cs="Times New Roman"/>
                <w:sz w:val="20"/>
                <w:szCs w:val="20"/>
                <w:lang w:eastAsia="fr-FR"/>
              </w:rPr>
              <w:t xml:space="preserve"> parfaite, cela y contribue fortement.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Isolation</w:t>
            </w:r>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des processus différents afin d'isoler les activités de chacun. En particulier, il n'y a aucun lien entre le réseau et les programmes de livraison local particulièrement sensibles en </w:t>
            </w:r>
            <w:proofErr w:type="gramStart"/>
            <w:r w:rsidRPr="00434F37">
              <w:rPr>
                <w:rFonts w:ascii="Verdana" w:eastAsia="Times New Roman" w:hAnsi="Verdana" w:cs="Times New Roman"/>
                <w:sz w:val="20"/>
                <w:szCs w:val="20"/>
                <w:lang w:eastAsia="fr-FR"/>
              </w:rPr>
              <w:t>terme</w:t>
            </w:r>
            <w:proofErr w:type="gramEnd"/>
            <w:r w:rsidRPr="00434F37">
              <w:rPr>
                <w:rFonts w:ascii="Verdana" w:eastAsia="Times New Roman" w:hAnsi="Verdana" w:cs="Times New Roman"/>
                <w:sz w:val="20"/>
                <w:szCs w:val="20"/>
                <w:lang w:eastAsia="fr-FR"/>
              </w:rPr>
              <w:t xml:space="preserve"> de sécurité. Un intrus devra passer au travers de plusieurs programmes pour arriver à ce niveau.</w:t>
            </w:r>
            <w:r w:rsidRPr="00434F37">
              <w:rPr>
                <w:rFonts w:ascii="Verdana" w:eastAsia="Times New Roman" w:hAnsi="Verdana" w:cs="Times New Roman"/>
                <w:sz w:val="20"/>
                <w:szCs w:val="20"/>
                <w:lang w:eastAsia="fr-FR"/>
              </w:rPr>
              <w:br/>
              <w:t xml:space="preserve">Certaines parties du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sont multi-</w:t>
            </w:r>
            <w:proofErr w:type="spellStart"/>
            <w:r w:rsidRPr="00434F37">
              <w:rPr>
                <w:rFonts w:ascii="Verdana" w:eastAsia="Times New Roman" w:hAnsi="Verdana" w:cs="Times New Roman"/>
                <w:sz w:val="20"/>
                <w:szCs w:val="20"/>
                <w:lang w:eastAsia="fr-FR"/>
              </w:rPr>
              <w:t>threadées</w:t>
            </w:r>
            <w:proofErr w:type="spellEnd"/>
            <w:r w:rsidRPr="00434F37">
              <w:rPr>
                <w:rFonts w:ascii="Verdana" w:eastAsia="Times New Roman" w:hAnsi="Verdana" w:cs="Times New Roman"/>
                <w:sz w:val="20"/>
                <w:szCs w:val="20"/>
                <w:lang w:eastAsia="fr-FR"/>
              </w:rPr>
              <w:t xml:space="preserve">, toutefois, aucune des parties en contact direct avec le réseau ne l'est. </w:t>
            </w:r>
            <w:r w:rsidRPr="00434F37">
              <w:rPr>
                <w:rFonts w:ascii="Verdana" w:eastAsia="Times New Roman" w:hAnsi="Verdana" w:cs="Times New Roman"/>
                <w:sz w:val="20"/>
                <w:szCs w:val="20"/>
                <w:lang w:eastAsia="fr-FR"/>
              </w:rPr>
              <w:br/>
              <w:t xml:space="preserve">La séparation des processus fournit </w:t>
            </w:r>
            <w:proofErr w:type="gramStart"/>
            <w:r w:rsidRPr="00434F37">
              <w:rPr>
                <w:rFonts w:ascii="Verdana" w:eastAsia="Times New Roman" w:hAnsi="Verdana" w:cs="Times New Roman"/>
                <w:sz w:val="20"/>
                <w:szCs w:val="20"/>
                <w:lang w:eastAsia="fr-FR"/>
              </w:rPr>
              <w:t>une</w:t>
            </w:r>
            <w:proofErr w:type="gramEnd"/>
            <w:r w:rsidRPr="00434F37">
              <w:rPr>
                <w:rFonts w:ascii="Verdana" w:eastAsia="Times New Roman" w:hAnsi="Verdana" w:cs="Times New Roman"/>
                <w:sz w:val="20"/>
                <w:szCs w:val="20"/>
                <w:lang w:eastAsia="fr-FR"/>
              </w:rPr>
              <w:t xml:space="preserve"> bien meilleure isolation que le </w:t>
            </w:r>
            <w:proofErr w:type="spellStart"/>
            <w:r w:rsidRPr="00434F37">
              <w:rPr>
                <w:rFonts w:ascii="Verdana" w:eastAsia="Times New Roman" w:hAnsi="Verdana" w:cs="Times New Roman"/>
                <w:sz w:val="20"/>
                <w:szCs w:val="20"/>
                <w:lang w:eastAsia="fr-FR"/>
              </w:rPr>
              <w:t>multi-thread</w:t>
            </w:r>
            <w:proofErr w:type="spellEnd"/>
            <w:r w:rsidRPr="00434F37">
              <w:rPr>
                <w:rFonts w:ascii="Verdana" w:eastAsia="Times New Roman" w:hAnsi="Verdana" w:cs="Times New Roman"/>
                <w:sz w:val="20"/>
                <w:szCs w:val="20"/>
                <w:lang w:eastAsia="fr-FR"/>
              </w:rPr>
              <w:t xml:space="preserve"> utilisant un espace de nom commun.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xml:space="preserve">Environnement </w:t>
            </w:r>
            <w:proofErr w:type="spellStart"/>
            <w:r w:rsidRPr="00434F37">
              <w:rPr>
                <w:rFonts w:ascii="Verdana" w:eastAsia="Times New Roman" w:hAnsi="Verdana" w:cs="Times New Roman"/>
                <w:b/>
                <w:bCs/>
                <w:sz w:val="20"/>
                <w:szCs w:val="20"/>
                <w:lang w:eastAsia="fr-FR"/>
              </w:rPr>
              <w:t>controlé</w:t>
            </w:r>
            <w:proofErr w:type="spellEnd"/>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Aucun des programmes de livraison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 nécessite de droits utilisateur. Au lieu de cela, la majorité des programmes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fonctionne sous le contrôle du démon-maître (master) résident qui lui-même est dans un environnement </w:t>
            </w:r>
            <w:proofErr w:type="spellStart"/>
            <w:r w:rsidRPr="00434F37">
              <w:rPr>
                <w:rFonts w:ascii="Verdana" w:eastAsia="Times New Roman" w:hAnsi="Verdana" w:cs="Times New Roman"/>
                <w:sz w:val="20"/>
                <w:szCs w:val="20"/>
                <w:lang w:eastAsia="fr-FR"/>
              </w:rPr>
              <w:t>controlé</w:t>
            </w:r>
            <w:proofErr w:type="spellEnd"/>
            <w:r w:rsidRPr="00434F37">
              <w:rPr>
                <w:rFonts w:ascii="Verdana" w:eastAsia="Times New Roman" w:hAnsi="Verdana" w:cs="Times New Roman"/>
                <w:sz w:val="20"/>
                <w:szCs w:val="20"/>
                <w:lang w:eastAsia="fr-FR"/>
              </w:rPr>
              <w:t xml:space="preserve">, sans aucune relation père-fils avec un quelconque processus utilisateur. Cette méthodologie permet d'exclure tout exploit utilisant les fichiers ouverts, les signaux, les variables d'environnement que les systèmes Unix passent de pères éventuellement </w:t>
            </w:r>
            <w:proofErr w:type="spellStart"/>
            <w:r w:rsidRPr="00434F37">
              <w:rPr>
                <w:rFonts w:ascii="Verdana" w:eastAsia="Times New Roman" w:hAnsi="Verdana" w:cs="Times New Roman"/>
                <w:sz w:val="20"/>
                <w:szCs w:val="20"/>
                <w:lang w:eastAsia="fr-FR"/>
              </w:rPr>
              <w:t>mal-intentionnés</w:t>
            </w:r>
            <w:proofErr w:type="spellEnd"/>
            <w:r w:rsidRPr="00434F37">
              <w:rPr>
                <w:rFonts w:ascii="Verdana" w:eastAsia="Times New Roman" w:hAnsi="Verdana" w:cs="Times New Roman"/>
                <w:sz w:val="20"/>
                <w:szCs w:val="20"/>
                <w:lang w:eastAsia="fr-FR"/>
              </w:rPr>
              <w:t xml:space="preserve"> à leurs processus fils.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Programme SUID</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Aucun programme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n'est SUID. </w:t>
            </w:r>
            <w:r w:rsidRPr="00434F37">
              <w:rPr>
                <w:rFonts w:ascii="Verdana" w:eastAsia="Times New Roman" w:hAnsi="Verdana" w:cs="Times New Roman"/>
                <w:sz w:val="20"/>
                <w:szCs w:val="20"/>
                <w:lang w:eastAsia="fr-FR"/>
              </w:rPr>
              <w:br/>
              <w:t xml:space="preserve">L'introduction de ce concept a été la plus grosse erreur de l'histoire d'Unix. Le positionnement du bit UID pose bien plus de problèmes qu'il n'en </w:t>
            </w:r>
            <w:proofErr w:type="spellStart"/>
            <w:r w:rsidRPr="00434F37">
              <w:rPr>
                <w:rFonts w:ascii="Verdana" w:eastAsia="Times New Roman" w:hAnsi="Verdana" w:cs="Times New Roman"/>
                <w:sz w:val="20"/>
                <w:szCs w:val="20"/>
                <w:lang w:eastAsia="fr-FR"/>
              </w:rPr>
              <w:t>résoud</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Chaque fois qu'une nouvelle fonctionnalité a été ajoutée au système Unix, set-</w:t>
            </w:r>
            <w:proofErr w:type="spellStart"/>
            <w:r w:rsidRPr="00434F37">
              <w:rPr>
                <w:rFonts w:ascii="Verdana" w:eastAsia="Times New Roman" w:hAnsi="Verdana" w:cs="Times New Roman"/>
                <w:sz w:val="20"/>
                <w:szCs w:val="20"/>
                <w:lang w:eastAsia="fr-FR"/>
              </w:rPr>
              <w:t>uid</w:t>
            </w:r>
            <w:proofErr w:type="spellEnd"/>
            <w:r w:rsidRPr="00434F37">
              <w:rPr>
                <w:rFonts w:ascii="Verdana" w:eastAsia="Times New Roman" w:hAnsi="Verdana" w:cs="Times New Roman"/>
                <w:sz w:val="20"/>
                <w:szCs w:val="20"/>
                <w:lang w:eastAsia="fr-FR"/>
              </w:rPr>
              <w:t xml:space="preserve"> a entrainé un problème de sécurité : librairies partagées, système de fichiers /proc, support multi-langage, pour n'en mentionner que quelques-unes. De plus, set-</w:t>
            </w:r>
            <w:proofErr w:type="spellStart"/>
            <w:r w:rsidRPr="00434F37">
              <w:rPr>
                <w:rFonts w:ascii="Verdana" w:eastAsia="Times New Roman" w:hAnsi="Verdana" w:cs="Times New Roman"/>
                <w:sz w:val="20"/>
                <w:szCs w:val="20"/>
                <w:lang w:eastAsia="fr-FR"/>
              </w:rPr>
              <w:t>uid</w:t>
            </w:r>
            <w:proofErr w:type="spellEnd"/>
            <w:r w:rsidRPr="00434F37">
              <w:rPr>
                <w:rFonts w:ascii="Verdana" w:eastAsia="Times New Roman" w:hAnsi="Verdana" w:cs="Times New Roman"/>
                <w:sz w:val="20"/>
                <w:szCs w:val="20"/>
                <w:lang w:eastAsia="fr-FR"/>
              </w:rPr>
              <w:t xml:space="preserve"> rend impossible l'utilisation de fonctionnalités qui ont rendus les successeurs d'Unix si attractifs, comme plan9 et les espaces de noms du système de fichiers par processus.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Par défaut, le répertoire de la file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est accessible en écriture au monde entier, afin que les différents processus locaux puissent poster leurs courriers sans requérir l'assistance d'une commande set-</w:t>
            </w:r>
            <w:proofErr w:type="spellStart"/>
            <w:r w:rsidRPr="00434F37">
              <w:rPr>
                <w:rFonts w:ascii="Verdana" w:eastAsia="Times New Roman" w:hAnsi="Verdana" w:cs="Times New Roman"/>
                <w:sz w:val="20"/>
                <w:szCs w:val="20"/>
                <w:lang w:eastAsia="fr-FR"/>
              </w:rPr>
              <w:t>uid</w:t>
            </w:r>
            <w:proofErr w:type="spellEnd"/>
            <w:r w:rsidRPr="00434F37">
              <w:rPr>
                <w:rFonts w:ascii="Verdana" w:eastAsia="Times New Roman" w:hAnsi="Verdana" w:cs="Times New Roman"/>
                <w:sz w:val="20"/>
                <w:szCs w:val="20"/>
                <w:lang w:eastAsia="fr-FR"/>
              </w:rPr>
              <w:t xml:space="preserve"> ou du démon serveur de courrier. Ce répertoire n'est pas utilisé pour les messages venant du réseau et les fichiers de files ne peuvent pas être lus par les autres </w:t>
            </w:r>
            <w:proofErr w:type="spellStart"/>
            <w:r w:rsidRPr="00434F37">
              <w:rPr>
                <w:rFonts w:ascii="Verdana" w:eastAsia="Times New Roman" w:hAnsi="Verdana" w:cs="Times New Roman"/>
                <w:sz w:val="20"/>
                <w:szCs w:val="20"/>
                <w:lang w:eastAsia="fr-FR"/>
              </w:rPr>
              <w:t>utilsateurs</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lastRenderedPageBreak/>
              <w:br/>
              <w:t xml:space="preserve">Un répertoire accessible en écriture offre des </w:t>
            </w:r>
            <w:proofErr w:type="spellStart"/>
            <w:r w:rsidRPr="00434F37">
              <w:rPr>
                <w:rFonts w:ascii="Verdana" w:eastAsia="Times New Roman" w:hAnsi="Verdana" w:cs="Times New Roman"/>
                <w:sz w:val="20"/>
                <w:szCs w:val="20"/>
                <w:lang w:eastAsia="fr-FR"/>
              </w:rPr>
              <w:t>possibiltés</w:t>
            </w:r>
            <w:proofErr w:type="spellEnd"/>
            <w:r w:rsidRPr="00434F37">
              <w:rPr>
                <w:rFonts w:ascii="Verdana" w:eastAsia="Times New Roman" w:hAnsi="Verdana" w:cs="Times New Roman"/>
                <w:sz w:val="20"/>
                <w:szCs w:val="20"/>
                <w:lang w:eastAsia="fr-FR"/>
              </w:rPr>
              <w:t xml:space="preserve"> en terme de vulnérabilité : un utilisateur local peut faire des liens durs vers les fichiers de file d'un autre utilisateur afin que cette file ne soit jamais libérée et/ou que ses messages soient livrés plusieurs fois ; un utilisateur local peut remplir le répertoire de la file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de </w:t>
            </w:r>
            <w:proofErr w:type="spellStart"/>
            <w:r w:rsidRPr="00434F37">
              <w:rPr>
                <w:rFonts w:ascii="Verdana" w:eastAsia="Times New Roman" w:hAnsi="Verdana" w:cs="Times New Roman"/>
                <w:sz w:val="20"/>
                <w:szCs w:val="20"/>
                <w:lang w:eastAsia="fr-FR"/>
              </w:rPr>
              <w:t>cochoneries</w:t>
            </w:r>
            <w:proofErr w:type="spellEnd"/>
            <w:r w:rsidRPr="00434F37">
              <w:rPr>
                <w:rFonts w:ascii="Verdana" w:eastAsia="Times New Roman" w:hAnsi="Verdana" w:cs="Times New Roman"/>
                <w:sz w:val="20"/>
                <w:szCs w:val="20"/>
                <w:lang w:eastAsia="fr-FR"/>
              </w:rPr>
              <w:t xml:space="preserve"> et essayer de faire planter le système ; un utilisateur local peut aussi faire des liens durs vers les fichiers de quelqu'un d'autre pour se les faire délivrer par mél. Toutefois, les fichiers de files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ont un format particulier ; la probabilité qu'un fichier non-</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soit reconnu comme tel est de moins d'un sur 10 puissance 12.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Si le fait que le répertoire de la file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soit accessible en écriture au monde entier vous semble inacceptable, vous pouvez ne pas utiliser cette solution, révoquez les droits sur le répertoire et préférez l'activation des privilèges set-</w:t>
            </w:r>
            <w:proofErr w:type="spellStart"/>
            <w:r w:rsidRPr="00434F37">
              <w:rPr>
                <w:rFonts w:ascii="Verdana" w:eastAsia="Times New Roman" w:hAnsi="Verdana" w:cs="Times New Roman"/>
                <w:sz w:val="20"/>
                <w:szCs w:val="20"/>
                <w:lang w:eastAsia="fr-FR"/>
              </w:rPr>
              <w:t>gid</w:t>
            </w:r>
            <w:proofErr w:type="spellEnd"/>
            <w:r w:rsidRPr="00434F37">
              <w:rPr>
                <w:rFonts w:ascii="Verdana" w:eastAsia="Times New Roman" w:hAnsi="Verdana" w:cs="Times New Roman"/>
                <w:sz w:val="20"/>
                <w:szCs w:val="20"/>
                <w:lang w:eastAsia="fr-FR"/>
              </w:rPr>
              <w:t xml:space="preserve"> à un petit programme fourni (</w:t>
            </w:r>
            <w:proofErr w:type="spellStart"/>
            <w:r w:rsidRPr="00434F37">
              <w:rPr>
                <w:rFonts w:ascii="Verdana" w:eastAsia="Times New Roman" w:hAnsi="Verdana" w:cs="Times New Roman"/>
                <w:sz w:val="20"/>
                <w:szCs w:val="20"/>
                <w:lang w:eastAsia="fr-FR"/>
              </w:rPr>
              <w:t>postdrop</w:t>
            </w:r>
            <w:proofErr w:type="spellEnd"/>
            <w:r w:rsidRPr="00434F37">
              <w:rPr>
                <w:rFonts w:ascii="Verdana" w:eastAsia="Times New Roman" w:hAnsi="Verdana" w:cs="Times New Roman"/>
                <w:sz w:val="20"/>
                <w:szCs w:val="20"/>
                <w:lang w:eastAsia="fr-FR"/>
              </w:rPr>
              <w:t xml:space="preserve">) pour permettre aux processus locaux d'envoyer leurs messages.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Confiance</w:t>
            </w:r>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Les fichiers de files ne sont pas écrits sur le disque lorsque la destination est sensible, comme pour des fichiers ou des commandes. </w:t>
            </w:r>
            <w:r w:rsidRPr="00434F37">
              <w:rPr>
                <w:rFonts w:ascii="Verdana" w:eastAsia="Times New Roman" w:hAnsi="Verdana" w:cs="Times New Roman"/>
                <w:sz w:val="20"/>
                <w:szCs w:val="20"/>
                <w:lang w:eastAsia="fr-FR"/>
              </w:rPr>
              <w:br/>
              <w:t xml:space="preserve">Au lieu de cela, les programmes tel que l'agent de livraison local </w:t>
            </w:r>
            <w:proofErr w:type="gramStart"/>
            <w:r w:rsidRPr="00434F37">
              <w:rPr>
                <w:rFonts w:ascii="Verdana" w:eastAsia="Times New Roman" w:hAnsi="Verdana" w:cs="Times New Roman"/>
                <w:sz w:val="20"/>
                <w:szCs w:val="20"/>
                <w:lang w:eastAsia="fr-FR"/>
              </w:rPr>
              <w:t>essayent</w:t>
            </w:r>
            <w:proofErr w:type="gramEnd"/>
            <w:r w:rsidRPr="00434F37">
              <w:rPr>
                <w:rFonts w:ascii="Verdana" w:eastAsia="Times New Roman" w:hAnsi="Verdana" w:cs="Times New Roman"/>
                <w:sz w:val="20"/>
                <w:szCs w:val="20"/>
                <w:lang w:eastAsia="fr-FR"/>
              </w:rPr>
              <w:t xml:space="preserve"> de prendre leurs décisions avec le souci de la sécurité sur la base des informations reçues initialement.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Bien sûr, les programmes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ne font pas confiance aux données reçues du réseau. En particulier,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filtre les données fournies par l'utilisateur avant de les exporter via des variables d'environnement. S'il y a une leçon à tirer de ce que les administrateurs ont appris des désastres de la sécurité des sites web, c'est bien ceci : ne laissez jamais des données reçues du réseau approcher de l'interpréteur de commandes. </w:t>
            </w:r>
            <w:r w:rsidRPr="00434F37">
              <w:rPr>
                <w:rFonts w:ascii="Verdana" w:eastAsia="Times New Roman" w:hAnsi="Verdana" w:cs="Times New Roman"/>
                <w:sz w:val="20"/>
                <w:szCs w:val="20"/>
                <w:lang w:eastAsia="fr-FR"/>
              </w:rPr>
              <w:br/>
              <w:t xml:space="preserve">Le filtrage est la meilleure des possibilités possibles.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Données volumineuses</w:t>
            </w:r>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 mémoire pour les chaînes de caractères et les tampons est affectée dynamiquement afin d'éviter tous problèmes de dépassement de tampon.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Les lignes longues dans les messages sont fractionnées en morceaux de taille raisonnable et réassemblées à la livraison.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Les diagnostics sont également fractionnés (en un seul endroit !) avant d'être passés au démon </w:t>
            </w:r>
            <w:proofErr w:type="spellStart"/>
            <w:r w:rsidRPr="00434F37">
              <w:rPr>
                <w:rFonts w:ascii="Verdana" w:eastAsia="Times New Roman" w:hAnsi="Verdana" w:cs="Times New Roman"/>
                <w:sz w:val="20"/>
                <w:szCs w:val="20"/>
                <w:lang w:eastAsia="fr-FR"/>
              </w:rPr>
              <w:t>syslog</w:t>
            </w:r>
            <w:proofErr w:type="spellEnd"/>
            <w:r w:rsidRPr="00434F37">
              <w:rPr>
                <w:rFonts w:ascii="Verdana" w:eastAsia="Times New Roman" w:hAnsi="Verdana" w:cs="Times New Roman"/>
                <w:sz w:val="20"/>
                <w:szCs w:val="20"/>
                <w:lang w:eastAsia="fr-FR"/>
              </w:rPr>
              <w:t xml:space="preserve"> afin d'éviter des dépassements de tampons sur les plateformes les plus anciennes. Toutefois, le tronçonnement des données passées aux appels système ou aux librairies n'est pas généralisé. </w:t>
            </w:r>
            <w:r w:rsidRPr="00434F37">
              <w:rPr>
                <w:rFonts w:ascii="Verdana" w:eastAsia="Times New Roman" w:hAnsi="Verdana" w:cs="Times New Roman"/>
                <w:sz w:val="20"/>
                <w:szCs w:val="20"/>
                <w:lang w:eastAsia="fr-FR"/>
              </w:rPr>
              <w:br/>
              <w:t>Sur certaines plateformes, le programme peut entraîner des problèmes de dépassements de tampon, à cause du logiciel utilisé dans les couches inférieures.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Aucun dispositif de défense contre les lignes de commande anormalement longues n'est réalisé, les noyaux Unix imposant leur propre limite, suffisante pour bloquer les programmes ou les utilisateurs </w:t>
            </w:r>
            <w:proofErr w:type="spellStart"/>
            <w:r w:rsidRPr="00434F37">
              <w:rPr>
                <w:rFonts w:ascii="Verdana" w:eastAsia="Times New Roman" w:hAnsi="Verdana" w:cs="Times New Roman"/>
                <w:sz w:val="20"/>
                <w:szCs w:val="20"/>
                <w:lang w:eastAsia="fr-FR"/>
              </w:rPr>
              <w:t>mal-intentionnés</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Autres défenses</w:t>
            </w:r>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nombre d'instances d'un objet donné en mémoire est limité, afin d'éviter au système de </w:t>
            </w:r>
            <w:r w:rsidRPr="00434F37">
              <w:rPr>
                <w:rFonts w:ascii="Verdana" w:eastAsia="Times New Roman" w:hAnsi="Verdana" w:cs="Times New Roman"/>
                <w:sz w:val="20"/>
                <w:szCs w:val="20"/>
                <w:lang w:eastAsia="fr-FR"/>
              </w:rPr>
              <w:lastRenderedPageBreak/>
              <w:t xml:space="preserve">devenir instable en cas de charge importante.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En cas de problème, le programme se mettra en veille avant d'envoyer un message d'erreur au client, avant de se planter sur une erreur fatale, </w:t>
            </w:r>
            <w:r w:rsidRPr="00434F37">
              <w:rPr>
                <w:rFonts w:ascii="Verdana" w:eastAsia="Times New Roman" w:hAnsi="Verdana" w:cs="Times New Roman"/>
                <w:sz w:val="20"/>
                <w:szCs w:val="20"/>
                <w:lang w:eastAsia="fr-FR"/>
              </w:rPr>
              <w:br/>
              <w:t xml:space="preserve">ou avant d'essayer de redémarrer un logiciel défaillant. L'objectif est d'éviter de détériorer davantage une éventuelle situation de problème.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lastRenderedPageBreak/>
        <w:t> </w:t>
      </w:r>
      <w:r w:rsidRPr="00434F37">
        <w:rPr>
          <w:rFonts w:ascii="Verdana" w:eastAsia="Times New Roman" w:hAnsi="Verdana" w:cs="Times New Roman"/>
          <w:b/>
          <w:bCs/>
          <w:sz w:val="20"/>
          <w:szCs w:val="20"/>
          <w:lang w:eastAsia="fr-FR"/>
        </w:rPr>
        <w:t>  </w:t>
      </w:r>
      <w:bookmarkStart w:id="0" w:name="II"/>
      <w:bookmarkEnd w:id="0"/>
      <w:r w:rsidRPr="00434F37">
        <w:rPr>
          <w:rFonts w:ascii="Verdana" w:eastAsia="Times New Roman" w:hAnsi="Verdana" w:cs="Times New Roman"/>
          <w:b/>
          <w:bCs/>
          <w:sz w:val="20"/>
          <w:szCs w:val="20"/>
          <w:lang w:eastAsia="fr-FR"/>
        </w:rPr>
        <w:t xml:space="preserve"> II. Anatomie de </w:t>
      </w:r>
      <w:proofErr w:type="spellStart"/>
      <w:r w:rsidRPr="00434F37">
        <w:rPr>
          <w:rFonts w:ascii="Verdana" w:eastAsia="Times New Roman" w:hAnsi="Verdana" w:cs="Times New Roman"/>
          <w:b/>
          <w:bCs/>
          <w:sz w:val="20"/>
          <w:szCs w:val="20"/>
          <w:lang w:eastAsia="fr-FR"/>
        </w:rPr>
        <w:t>Postfix</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logiciel libre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un gestionnaire de messagerie simple à mettre en place et conçu pour une sécurité optimale. </w:t>
            </w:r>
            <w:r w:rsidRPr="00434F37">
              <w:rPr>
                <w:rFonts w:ascii="Verdana" w:eastAsia="Times New Roman" w:hAnsi="Verdana" w:cs="Times New Roman"/>
                <w:sz w:val="20"/>
                <w:szCs w:val="20"/>
                <w:lang w:eastAsia="fr-FR"/>
              </w:rPr>
              <w:br/>
              <w:t xml:space="preserve">Contrairement aux autres systèmes de messagerie,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composé de nombreux petits programmes réalisant chacun une tâche bien définie.</w:t>
            </w:r>
            <w:r w:rsidRPr="00434F37">
              <w:rPr>
                <w:rFonts w:ascii="Verdana" w:eastAsia="Times New Roman" w:hAnsi="Verdana" w:cs="Times New Roman"/>
                <w:sz w:val="20"/>
                <w:szCs w:val="20"/>
                <w:lang w:eastAsia="fr-FR"/>
              </w:rPr>
              <w:br/>
              <w:t xml:space="preserve">Pour la </w:t>
            </w:r>
            <w:proofErr w:type="spellStart"/>
            <w:r w:rsidRPr="00434F37">
              <w:rPr>
                <w:rFonts w:ascii="Verdana" w:eastAsia="Times New Roman" w:hAnsi="Verdana" w:cs="Times New Roman"/>
                <w:sz w:val="20"/>
                <w:szCs w:val="20"/>
                <w:lang w:eastAsia="fr-FR"/>
              </w:rPr>
              <w:t>pluspart</w:t>
            </w:r>
            <w:proofErr w:type="spellEnd"/>
            <w:r w:rsidRPr="00434F37">
              <w:rPr>
                <w:rFonts w:ascii="Verdana" w:eastAsia="Times New Roman" w:hAnsi="Verdana" w:cs="Times New Roman"/>
                <w:sz w:val="20"/>
                <w:szCs w:val="20"/>
                <w:lang w:eastAsia="fr-FR"/>
              </w:rPr>
              <w:t>, ces programmes ne sont pas vus par l'utilisateur mais directement appelés par le système.</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Il est peu gourmand en ressources système et constitue donc une véritable alternative à son concurrent direct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Le choix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légitime tant pour le traitement de flux importants de messages que pour de petites installations. </w:t>
            </w:r>
            <w:r w:rsidRPr="00434F37">
              <w:rPr>
                <w:rFonts w:ascii="Verdana" w:eastAsia="Times New Roman" w:hAnsi="Verdana" w:cs="Times New Roman"/>
                <w:sz w:val="20"/>
                <w:szCs w:val="20"/>
                <w:lang w:eastAsia="fr-FR"/>
              </w:rPr>
              <w:br/>
              <w:t xml:space="preserve">De plus,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est compatible au maximum avec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Vous trouverez ci-dessous le </w:t>
            </w:r>
            <w:proofErr w:type="spellStart"/>
            <w:r w:rsidRPr="00434F37">
              <w:rPr>
                <w:rFonts w:ascii="Verdana" w:eastAsia="Times New Roman" w:hAnsi="Verdana" w:cs="Times New Roman"/>
                <w:sz w:val="20"/>
                <w:szCs w:val="20"/>
                <w:lang w:eastAsia="fr-FR"/>
              </w:rPr>
              <w:t>schema</w:t>
            </w:r>
            <w:proofErr w:type="spellEnd"/>
            <w:r w:rsidRPr="00434F37">
              <w:rPr>
                <w:rFonts w:ascii="Verdana" w:eastAsia="Times New Roman" w:hAnsi="Verdana" w:cs="Times New Roman"/>
                <w:sz w:val="20"/>
                <w:szCs w:val="20"/>
                <w:lang w:eastAsia="fr-FR"/>
              </w:rPr>
              <w:t xml:space="preserve"> du système dont nous allons essayer d'analyser grossièrement le fonctionnement.</w:t>
            </w:r>
            <w:r w:rsidRPr="00434F37">
              <w:rPr>
                <w:rFonts w:ascii="Times New Roman" w:eastAsia="Times New Roman" w:hAnsi="Times New Roman" w:cs="Times New Roman"/>
                <w:sz w:val="24"/>
                <w:szCs w:val="24"/>
                <w:lang w:eastAsia="fr-FR"/>
              </w:rPr>
              <w:t xml:space="preserve"> </w:t>
            </w:r>
          </w:p>
        </w:tc>
      </w:tr>
      <w:tr w:rsidR="00434F37" w:rsidRPr="00434F37" w:rsidTr="00434F37">
        <w:trPr>
          <w:trHeight w:val="2655"/>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619115" cy="1845310"/>
                  <wp:effectExtent l="19050" t="0" r="635" b="0"/>
                  <wp:docPr id="2" name="Image 2" descr="http://cjovet.free.fr/images/big-pictu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jovet.free.fr/images/big-picture2.gif"/>
                          <pic:cNvPicPr>
                            <a:picLocks noChangeAspect="1" noChangeArrowheads="1"/>
                          </pic:cNvPicPr>
                        </pic:nvPicPr>
                        <pic:blipFill>
                          <a:blip r:embed="rId5" cstate="print"/>
                          <a:srcRect/>
                          <a:stretch>
                            <a:fillRect/>
                          </a:stretch>
                        </pic:blipFill>
                        <pic:spPr bwMode="auto">
                          <a:xfrm>
                            <a:off x="0" y="0"/>
                            <a:ext cx="5619115" cy="1845310"/>
                          </a:xfrm>
                          <a:prstGeom prst="rect">
                            <a:avLst/>
                          </a:prstGeom>
                          <a:noFill/>
                          <a:ln w="9525">
                            <a:noFill/>
                            <a:miter lim="800000"/>
                            <a:headEnd/>
                            <a:tailEnd/>
                          </a:ln>
                        </pic:spPr>
                      </pic:pic>
                    </a:graphicData>
                  </a:graphic>
                </wp:inline>
              </w:drawing>
            </w:r>
          </w:p>
        </w:tc>
      </w:tr>
      <w:tr w:rsidR="00434F37" w:rsidRPr="00434F37" w:rsidTr="00434F37">
        <w:trPr>
          <w:trHeight w:val="5775"/>
          <w:tblCellSpacing w:w="75" w:type="dxa"/>
        </w:trPr>
        <w:tc>
          <w:tcPr>
            <w:tcW w:w="0" w:type="auto"/>
            <w:shd w:val="clear" w:color="auto" w:fill="F0F0F0"/>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lastRenderedPageBreak/>
              <w:t xml:space="preserve">La figure montre les composants principaux du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et le cheminement de l'information entre eux.</w:t>
            </w:r>
            <w:r w:rsidRPr="00434F37">
              <w:rPr>
                <w:rFonts w:ascii="Verdana" w:eastAsia="Times New Roman" w:hAnsi="Verdana" w:cs="Times New Roman"/>
                <w:sz w:val="20"/>
                <w:szCs w:val="20"/>
                <w:lang w:eastAsia="fr-FR"/>
              </w:rPr>
              <w:br/>
              <w:t xml:space="preserve">Les ellipsoïdes jaunes sont des programmes de courrier. </w:t>
            </w:r>
            <w:r w:rsidRPr="00434F37">
              <w:rPr>
                <w:rFonts w:ascii="Verdana" w:eastAsia="Times New Roman" w:hAnsi="Verdana" w:cs="Times New Roman"/>
                <w:sz w:val="20"/>
                <w:szCs w:val="20"/>
                <w:lang w:eastAsia="fr-FR"/>
              </w:rPr>
              <w:br/>
              <w:t xml:space="preserve">Les boîtes jaunes sont des files d'attente ou des dossiers de courrier. </w:t>
            </w:r>
            <w:r w:rsidRPr="00434F37">
              <w:rPr>
                <w:rFonts w:ascii="Verdana" w:eastAsia="Times New Roman" w:hAnsi="Verdana" w:cs="Times New Roman"/>
                <w:sz w:val="20"/>
                <w:szCs w:val="20"/>
                <w:lang w:eastAsia="fr-FR"/>
              </w:rPr>
              <w:br/>
              <w:t xml:space="preserve">Les boîtes bleues sont des tables de consultation. </w:t>
            </w:r>
            <w:r w:rsidRPr="00434F37">
              <w:rPr>
                <w:rFonts w:ascii="Verdana" w:eastAsia="Times New Roman" w:hAnsi="Verdana" w:cs="Times New Roman"/>
                <w:sz w:val="20"/>
                <w:szCs w:val="20"/>
                <w:lang w:eastAsia="fr-FR"/>
              </w:rPr>
              <w:br/>
            </w:r>
            <w:proofErr w:type="gramStart"/>
            <w:r w:rsidRPr="00434F37">
              <w:rPr>
                <w:rFonts w:ascii="Verdana" w:eastAsia="Times New Roman" w:hAnsi="Verdana" w:cs="Times New Roman"/>
                <w:sz w:val="20"/>
                <w:szCs w:val="20"/>
                <w:lang w:eastAsia="fr-FR"/>
              </w:rPr>
              <w:t>L'ensembles</w:t>
            </w:r>
            <w:proofErr w:type="gramEnd"/>
            <w:r w:rsidRPr="00434F37">
              <w:rPr>
                <w:rFonts w:ascii="Verdana" w:eastAsia="Times New Roman" w:hAnsi="Verdana" w:cs="Times New Roman"/>
                <w:sz w:val="20"/>
                <w:szCs w:val="20"/>
                <w:lang w:eastAsia="fr-FR"/>
              </w:rPr>
              <w:t xml:space="preserve"> des programmes situés dans le cadre noir fonctionnent sous le </w:t>
            </w:r>
            <w:proofErr w:type="spellStart"/>
            <w:r w:rsidRPr="00434F37">
              <w:rPr>
                <w:rFonts w:ascii="Verdana" w:eastAsia="Times New Roman" w:hAnsi="Verdana" w:cs="Times New Roman"/>
                <w:sz w:val="20"/>
                <w:szCs w:val="20"/>
                <w:lang w:eastAsia="fr-FR"/>
              </w:rPr>
              <w:t>controle</w:t>
            </w:r>
            <w:proofErr w:type="spellEnd"/>
            <w:r w:rsidRPr="00434F37">
              <w:rPr>
                <w:rFonts w:ascii="Verdana" w:eastAsia="Times New Roman" w:hAnsi="Verdana" w:cs="Times New Roman"/>
                <w:sz w:val="20"/>
                <w:szCs w:val="20"/>
                <w:lang w:eastAsia="fr-FR"/>
              </w:rPr>
              <w:t xml:space="preserve"> du démon master.</w:t>
            </w:r>
            <w:r w:rsidRPr="00434F37">
              <w:rPr>
                <w:rFonts w:ascii="Verdana" w:eastAsia="Times New Roman" w:hAnsi="Verdana" w:cs="Times New Roman"/>
                <w:sz w:val="20"/>
                <w:szCs w:val="20"/>
                <w:lang w:eastAsia="fr-FR"/>
              </w:rPr>
              <w:br/>
              <w:t xml:space="preserve">Les données situées dans le cadre noir appartiennent au système de courrier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Afin de maintenir une grande image lisible les éléments suivants ont été </w:t>
            </w:r>
            <w:proofErr w:type="gramStart"/>
            <w:r w:rsidRPr="00434F37">
              <w:rPr>
                <w:rFonts w:ascii="Verdana" w:eastAsia="Times New Roman" w:hAnsi="Verdana" w:cs="Times New Roman"/>
                <w:sz w:val="20"/>
                <w:szCs w:val="20"/>
                <w:lang w:eastAsia="fr-FR"/>
              </w:rPr>
              <w:t>omis</w:t>
            </w:r>
            <w:proofErr w:type="gram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Les utilitaires "ligne de commande"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Le démon master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Les requêtes DNS par les démons de serveur et de client SMTP.</w:t>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b/>
                <w:bCs/>
                <w:i/>
                <w:iCs/>
                <w:sz w:val="20"/>
                <w:szCs w:val="20"/>
                <w:lang w:eastAsia="fr-FR"/>
              </w:rPr>
              <w:t>bounce</w:t>
            </w:r>
            <w:proofErr w:type="spellEnd"/>
            <w:r w:rsidRPr="00434F37">
              <w:rPr>
                <w:rFonts w:ascii="Verdana" w:eastAsia="Times New Roman" w:hAnsi="Verdana" w:cs="Times New Roman"/>
                <w:sz w:val="20"/>
                <w:szCs w:val="20"/>
                <w:lang w:eastAsia="fr-FR"/>
              </w:rPr>
              <w:t xml:space="preserve"> ou </w:t>
            </w:r>
            <w:proofErr w:type="spellStart"/>
            <w:r w:rsidRPr="00434F37">
              <w:rPr>
                <w:rFonts w:ascii="Verdana" w:eastAsia="Times New Roman" w:hAnsi="Verdana" w:cs="Times New Roman"/>
                <w:b/>
                <w:bCs/>
                <w:i/>
                <w:iCs/>
                <w:sz w:val="20"/>
                <w:szCs w:val="20"/>
                <w:lang w:eastAsia="fr-FR"/>
              </w:rPr>
              <w:t>defer</w:t>
            </w:r>
            <w:proofErr w:type="spellEnd"/>
            <w:r w:rsidRPr="00434F37">
              <w:rPr>
                <w:rFonts w:ascii="Verdana" w:eastAsia="Times New Roman" w:hAnsi="Verdana" w:cs="Times New Roman"/>
                <w:sz w:val="20"/>
                <w:szCs w:val="20"/>
                <w:lang w:eastAsia="fr-FR"/>
              </w:rPr>
              <w:t xml:space="preserve"> qui gère le "</w:t>
            </w:r>
            <w:proofErr w:type="spellStart"/>
            <w:r w:rsidRPr="00434F37">
              <w:rPr>
                <w:rFonts w:ascii="Verdana" w:eastAsia="Times New Roman" w:hAnsi="Verdana" w:cs="Times New Roman"/>
                <w:sz w:val="20"/>
                <w:szCs w:val="20"/>
                <w:lang w:eastAsia="fr-FR"/>
              </w:rPr>
              <w:t>rebon</w:t>
            </w:r>
            <w:proofErr w:type="spellEnd"/>
            <w:r w:rsidRPr="00434F37">
              <w:rPr>
                <w:rFonts w:ascii="Verdana" w:eastAsia="Times New Roman" w:hAnsi="Verdana" w:cs="Times New Roman"/>
                <w:sz w:val="20"/>
                <w:szCs w:val="20"/>
                <w:lang w:eastAsia="fr-FR"/>
              </w:rPr>
              <w:t>" des e-mails.</w:t>
            </w:r>
            <w:r w:rsidRPr="00434F37">
              <w:rPr>
                <w:rFonts w:ascii="Verdana" w:eastAsia="Times New Roman" w:hAnsi="Verdana" w:cs="Times New Roman"/>
                <w:sz w:val="20"/>
                <w:szCs w:val="20"/>
                <w:lang w:eastAsia="fr-FR"/>
              </w:rPr>
              <w:br/>
              <w:t xml:space="preserve">Les requêtes de réécriture et de résolution d'adresse du serveur de SMTP et de l'agent local de la livraison. </w:t>
            </w:r>
            <w:r w:rsidRPr="00434F37">
              <w:rPr>
                <w:rFonts w:ascii="Verdana" w:eastAsia="Times New Roman" w:hAnsi="Verdana" w:cs="Times New Roman"/>
                <w:sz w:val="20"/>
                <w:szCs w:val="20"/>
                <w:lang w:eastAsia="fr-FR"/>
              </w:rPr>
              <w:br/>
              <w:t>Le cheminement du courrier expédié par l'agent local de la livraison.</w:t>
            </w:r>
            <w:r w:rsidRPr="00434F37">
              <w:rPr>
                <w:rFonts w:ascii="Verdana" w:eastAsia="Times New Roman" w:hAnsi="Verdana" w:cs="Times New Roman"/>
                <w:sz w:val="20"/>
                <w:szCs w:val="20"/>
                <w:lang w:eastAsia="fr-FR"/>
              </w:rPr>
              <w:br/>
              <w:t xml:space="preserve">Le cheminement des notifications de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pour des erreurs de protocole, des violations de politique, </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Les déclenchements pour alerter le démon de collecte et le gestionnaire de files d'attente que le nouveau courrier est arrivé dans le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et les files d'attente entrantes, respectivement. -- </w:t>
            </w:r>
            <w:r w:rsidRPr="00434F37">
              <w:rPr>
                <w:rFonts w:ascii="Verdana" w:eastAsia="Times New Roman" w:hAnsi="Verdana" w:cs="Times New Roman"/>
                <w:sz w:val="20"/>
                <w:szCs w:val="20"/>
                <w:lang w:eastAsia="fr-FR"/>
              </w:rPr>
              <w:br/>
              <w:t xml:space="preserve">Toutes les opérations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sont bien </w:t>
            </w:r>
            <w:proofErr w:type="gramStart"/>
            <w:r w:rsidRPr="00434F37">
              <w:rPr>
                <w:rFonts w:ascii="Verdana" w:eastAsia="Times New Roman" w:hAnsi="Verdana" w:cs="Times New Roman"/>
                <w:sz w:val="20"/>
                <w:szCs w:val="20"/>
                <w:lang w:eastAsia="fr-FR"/>
              </w:rPr>
              <w:t>compartimentés</w:t>
            </w:r>
            <w:proofErr w:type="gramEnd"/>
            <w:r w:rsidRPr="00434F37">
              <w:rPr>
                <w:rFonts w:ascii="Verdana" w:eastAsia="Times New Roman" w:hAnsi="Verdana" w:cs="Times New Roman"/>
                <w:sz w:val="20"/>
                <w:szCs w:val="20"/>
                <w:lang w:eastAsia="fr-FR"/>
              </w:rPr>
              <w:t>. Cela garantit donc une sécurité optimale.</w:t>
            </w:r>
            <w:r w:rsidRPr="00434F37">
              <w:rPr>
                <w:rFonts w:ascii="Times New Roman" w:eastAsia="Times New Roman" w:hAnsi="Times New Roman" w:cs="Times New Roman"/>
                <w:sz w:val="24"/>
                <w:szCs w:val="24"/>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xml:space="preserve">   II.1 Réception du Courrier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Lors qu'un message arrive dans le système de courrier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qu'elle que soit son origine, son premier arrêt se fait dans la file d'attente</w:t>
            </w:r>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i/>
                <w:iCs/>
                <w:sz w:val="20"/>
                <w:szCs w:val="20"/>
                <w:lang w:eastAsia="fr-FR"/>
              </w:rPr>
              <w:t>Incoming</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La figure ci-dessous montre les composants principaux qui sont impliqués lors de l'arrivée d'un nouveau courrier. </w:t>
            </w:r>
          </w:p>
        </w:tc>
      </w:tr>
      <w:tr w:rsidR="00434F37" w:rsidRPr="00434F37" w:rsidTr="00434F37">
        <w:trPr>
          <w:trHeight w:val="2655"/>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738370" cy="2028190"/>
                  <wp:effectExtent l="0" t="0" r="0" b="0"/>
                  <wp:docPr id="3" name="Image 3" descr="http://cjovet.free.fr/images/inb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jovet.free.fr/images/inbound.gif"/>
                          <pic:cNvPicPr>
                            <a:picLocks noChangeAspect="1" noChangeArrowheads="1"/>
                          </pic:cNvPicPr>
                        </pic:nvPicPr>
                        <pic:blipFill>
                          <a:blip r:embed="rId6" cstate="print"/>
                          <a:srcRect/>
                          <a:stretch>
                            <a:fillRect/>
                          </a:stretch>
                        </pic:blipFill>
                        <pic:spPr bwMode="auto">
                          <a:xfrm>
                            <a:off x="0" y="0"/>
                            <a:ext cx="4738370" cy="2028190"/>
                          </a:xfrm>
                          <a:prstGeom prst="rect">
                            <a:avLst/>
                          </a:prstGeom>
                          <a:noFill/>
                          <a:ln w="9525">
                            <a:noFill/>
                            <a:miter lim="800000"/>
                            <a:headEnd/>
                            <a:tailEnd/>
                          </a:ln>
                        </pic:spPr>
                      </pic:pic>
                    </a:graphicData>
                  </a:graphic>
                </wp:inline>
              </w:drawing>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xml:space="preserve">    II.1.1 Origine du courrier :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 courrier est posté localement.</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Le courrier est posé sur la machine locale par les utilisateurs. </w:t>
            </w:r>
            <w:r w:rsidRPr="00434F37">
              <w:rPr>
                <w:rFonts w:ascii="Verdana" w:eastAsia="Times New Roman" w:hAnsi="Verdana" w:cs="Times New Roman"/>
                <w:sz w:val="20"/>
                <w:szCs w:val="20"/>
                <w:lang w:eastAsia="fr-FR"/>
              </w:rPr>
              <w:br/>
              <w:t xml:space="preserve">Le programme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(ne pas confondre avec le MTA concurrent)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appelle le programme privilégié </w:t>
            </w:r>
            <w:proofErr w:type="spellStart"/>
            <w:r w:rsidRPr="00434F37">
              <w:rPr>
                <w:rFonts w:ascii="Verdana" w:eastAsia="Times New Roman" w:hAnsi="Verdana" w:cs="Times New Roman"/>
                <w:b/>
                <w:bCs/>
                <w:i/>
                <w:iCs/>
                <w:sz w:val="20"/>
                <w:szCs w:val="20"/>
                <w:lang w:eastAsia="fr-FR"/>
              </w:rPr>
              <w:t>postdrop</w:t>
            </w:r>
            <w:proofErr w:type="spellEnd"/>
            <w:r w:rsidRPr="00434F37">
              <w:rPr>
                <w:rFonts w:ascii="Verdana" w:eastAsia="Times New Roman" w:hAnsi="Verdana" w:cs="Times New Roman"/>
                <w:sz w:val="20"/>
                <w:szCs w:val="20"/>
                <w:lang w:eastAsia="fr-FR"/>
              </w:rPr>
              <w:t xml:space="preserve"> qui dépose le message dans le répertoire de la file </w:t>
            </w:r>
            <w:proofErr w:type="spellStart"/>
            <w:r w:rsidRPr="00434F37">
              <w:rPr>
                <w:rFonts w:ascii="Verdana" w:eastAsia="Times New Roman" w:hAnsi="Verdana" w:cs="Times New Roman"/>
                <w:b/>
                <w:bCs/>
                <w:i/>
                <w:iCs/>
                <w:sz w:val="20"/>
                <w:szCs w:val="20"/>
                <w:lang w:eastAsia="fr-FR"/>
              </w:rPr>
              <w:lastRenderedPageBreak/>
              <w:t>maildrop</w:t>
            </w:r>
            <w:proofErr w:type="spellEnd"/>
            <w:r w:rsidRPr="00434F37">
              <w:rPr>
                <w:rFonts w:ascii="Verdana" w:eastAsia="Times New Roman" w:hAnsi="Verdana" w:cs="Times New Roman"/>
                <w:sz w:val="20"/>
                <w:szCs w:val="20"/>
                <w:lang w:eastAsia="fr-FR"/>
              </w:rPr>
              <w:t xml:space="preserve">, où le message est pris par le démon de collecte </w:t>
            </w:r>
            <w:r w:rsidRPr="00434F37">
              <w:rPr>
                <w:rFonts w:ascii="Verdana" w:eastAsia="Times New Roman" w:hAnsi="Verdana" w:cs="Times New Roman"/>
                <w:b/>
                <w:bCs/>
                <w:i/>
                <w:iCs/>
                <w:sz w:val="20"/>
                <w:szCs w:val="20"/>
                <w:lang w:eastAsia="fr-FR"/>
              </w:rPr>
              <w:t>pickup</w:t>
            </w:r>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Ce démon fait quelques contrôles "sanitaires", afin d'éviter de polluer le reste du système de mail avec du courrier invalide.</w:t>
            </w:r>
            <w:r w:rsidRPr="00434F37">
              <w:rPr>
                <w:rFonts w:ascii="Verdana" w:eastAsia="Times New Roman" w:hAnsi="Verdana" w:cs="Times New Roman"/>
                <w:sz w:val="20"/>
                <w:szCs w:val="20"/>
                <w:lang w:eastAsia="fr-FR"/>
              </w:rPr>
              <w:br/>
              <w:t xml:space="preserve">Pour éviter des accidents, les permissions du répertoire contenant </w:t>
            </w:r>
            <w:proofErr w:type="spellStart"/>
            <w:r w:rsidRPr="00434F37">
              <w:rPr>
                <w:rFonts w:ascii="Verdana" w:eastAsia="Times New Roman" w:hAnsi="Verdana" w:cs="Times New Roman"/>
                <w:b/>
                <w:bCs/>
                <w:i/>
                <w:iCs/>
                <w:sz w:val="20"/>
                <w:szCs w:val="20"/>
                <w:lang w:eastAsia="fr-FR"/>
              </w:rPr>
              <w:t>maildrop</w:t>
            </w:r>
            <w:proofErr w:type="spellEnd"/>
            <w:r w:rsidRPr="00434F37">
              <w:rPr>
                <w:rFonts w:ascii="Verdana" w:eastAsia="Times New Roman" w:hAnsi="Verdana" w:cs="Times New Roman"/>
                <w:sz w:val="20"/>
                <w:szCs w:val="20"/>
                <w:lang w:eastAsia="fr-FR"/>
              </w:rPr>
              <w:t xml:space="preserve"> sont telles que tout le monde peut y écrire, mais aucun utilisateur n'a le droit d'effacer le contenu (</w:t>
            </w:r>
            <w:proofErr w:type="spellStart"/>
            <w:r w:rsidRPr="00434F37">
              <w:rPr>
                <w:rFonts w:ascii="Verdana" w:eastAsia="Times New Roman" w:hAnsi="Verdana" w:cs="Times New Roman"/>
                <w:sz w:val="20"/>
                <w:szCs w:val="20"/>
                <w:lang w:eastAsia="fr-FR"/>
              </w:rPr>
              <w:t>sticky</w:t>
            </w:r>
            <w:proofErr w:type="spellEnd"/>
            <w:r w:rsidRPr="00434F37">
              <w:rPr>
                <w:rFonts w:ascii="Verdana" w:eastAsia="Times New Roman" w:hAnsi="Verdana" w:cs="Times New Roman"/>
                <w:sz w:val="20"/>
                <w:szCs w:val="20"/>
                <w:lang w:eastAsia="fr-FR"/>
              </w:rPr>
              <w:t xml:space="preserve"> bit positionné).</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 courrier provient du réseau.</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Le serveur SMTP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smtpd</w:t>
            </w:r>
            <w:proofErr w:type="spellEnd"/>
            <w:r w:rsidRPr="00434F37">
              <w:rPr>
                <w:rFonts w:ascii="Verdana" w:eastAsia="Times New Roman" w:hAnsi="Verdana" w:cs="Times New Roman"/>
                <w:sz w:val="20"/>
                <w:szCs w:val="20"/>
                <w:lang w:eastAsia="fr-FR"/>
              </w:rPr>
              <w:t xml:space="preserve">) reçoit le message et fait quelques contrôles "sanitaires", afin de protéger le reste du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Le serveur SMTP peut être configuré pour mettre en application des commandes d'ECU (</w:t>
            </w:r>
            <w:proofErr w:type="spellStart"/>
            <w:r w:rsidRPr="00434F37">
              <w:rPr>
                <w:rFonts w:ascii="Verdana" w:eastAsia="Times New Roman" w:hAnsi="Verdana" w:cs="Times New Roman"/>
                <w:sz w:val="20"/>
                <w:szCs w:val="20"/>
                <w:lang w:eastAsia="fr-FR"/>
              </w:rPr>
              <w:t>Unsollicited</w:t>
            </w:r>
            <w:proofErr w:type="spellEnd"/>
            <w:r w:rsidRPr="00434F37">
              <w:rPr>
                <w:rFonts w:ascii="Verdana" w:eastAsia="Times New Roman" w:hAnsi="Verdana" w:cs="Times New Roman"/>
                <w:sz w:val="20"/>
                <w:szCs w:val="20"/>
                <w:lang w:eastAsia="fr-FR"/>
              </w:rPr>
              <w:t xml:space="preserve"> Commercial Mail) sur la base de listes noires locales ou issues du réseau, de requêtes DNS (domaine de l'expéditeur) ou toute autre information concernant l'émetteur.</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Autres origines possibles.</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courrier peut être généré par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lui-même, dans le but de renvoyer un message non-</w:t>
            </w:r>
            <w:proofErr w:type="spellStart"/>
            <w:r w:rsidRPr="00434F37">
              <w:rPr>
                <w:rFonts w:ascii="Verdana" w:eastAsia="Times New Roman" w:hAnsi="Verdana" w:cs="Times New Roman"/>
                <w:sz w:val="20"/>
                <w:szCs w:val="20"/>
                <w:lang w:eastAsia="fr-FR"/>
              </w:rPr>
              <w:t>délivrable</w:t>
            </w:r>
            <w:proofErr w:type="spellEnd"/>
            <w:r w:rsidRPr="00434F37">
              <w:rPr>
                <w:rFonts w:ascii="Verdana" w:eastAsia="Times New Roman" w:hAnsi="Verdana" w:cs="Times New Roman"/>
                <w:sz w:val="20"/>
                <w:szCs w:val="20"/>
                <w:lang w:eastAsia="fr-FR"/>
              </w:rPr>
              <w:t xml:space="preserve"> à son expéditeur, c'est le démon </w:t>
            </w:r>
            <w:proofErr w:type="spellStart"/>
            <w:r w:rsidRPr="00434F37">
              <w:rPr>
                <w:rFonts w:ascii="Verdana" w:eastAsia="Times New Roman" w:hAnsi="Verdana" w:cs="Times New Roman"/>
                <w:b/>
                <w:bCs/>
                <w:i/>
                <w:iCs/>
                <w:sz w:val="20"/>
                <w:szCs w:val="20"/>
                <w:lang w:eastAsia="fr-FR"/>
              </w:rPr>
              <w:t>bounce</w:t>
            </w:r>
            <w:proofErr w:type="spellEnd"/>
            <w:r w:rsidRPr="00434F37">
              <w:rPr>
                <w:rFonts w:ascii="Verdana" w:eastAsia="Times New Roman" w:hAnsi="Verdana" w:cs="Times New Roman"/>
                <w:sz w:val="20"/>
                <w:szCs w:val="20"/>
                <w:lang w:eastAsia="fr-FR"/>
              </w:rPr>
              <w:t xml:space="preserve"> ou </w:t>
            </w:r>
            <w:proofErr w:type="spellStart"/>
            <w:r w:rsidRPr="00434F37">
              <w:rPr>
                <w:rFonts w:ascii="Verdana" w:eastAsia="Times New Roman" w:hAnsi="Verdana" w:cs="Times New Roman"/>
                <w:b/>
                <w:bCs/>
                <w:i/>
                <w:iCs/>
                <w:sz w:val="20"/>
                <w:szCs w:val="20"/>
                <w:lang w:eastAsia="fr-FR"/>
              </w:rPr>
              <w:t>defer</w:t>
            </w:r>
            <w:proofErr w:type="spellEnd"/>
            <w:r w:rsidRPr="00434F37">
              <w:rPr>
                <w:rFonts w:ascii="Verdana" w:eastAsia="Times New Roman" w:hAnsi="Verdana" w:cs="Times New Roman"/>
                <w:sz w:val="20"/>
                <w:szCs w:val="20"/>
                <w:lang w:eastAsia="fr-FR"/>
              </w:rPr>
              <w:t xml:space="preserve"> qui se charge de ce travail.</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Le courrier peut aussi être généré par l'agent local de remise (</w:t>
            </w:r>
            <w:r w:rsidRPr="00434F37">
              <w:rPr>
                <w:rFonts w:ascii="Verdana" w:eastAsia="Times New Roman" w:hAnsi="Verdana" w:cs="Times New Roman"/>
                <w:b/>
                <w:bCs/>
                <w:i/>
                <w:iCs/>
                <w:sz w:val="20"/>
                <w:szCs w:val="20"/>
                <w:lang w:eastAsia="fr-FR"/>
              </w:rPr>
              <w:t>local</w:t>
            </w:r>
            <w:r w:rsidRPr="00434F37">
              <w:rPr>
                <w:rFonts w:ascii="Verdana" w:eastAsia="Times New Roman" w:hAnsi="Verdana" w:cs="Times New Roman"/>
                <w:sz w:val="20"/>
                <w:szCs w:val="20"/>
                <w:lang w:eastAsia="fr-FR"/>
              </w:rPr>
              <w:t xml:space="preserve">) après interrogation de la base d'alias ou du fichier </w:t>
            </w:r>
            <w:r w:rsidRPr="00434F37">
              <w:rPr>
                <w:rFonts w:ascii="Verdana" w:eastAsia="Times New Roman" w:hAnsi="Verdana" w:cs="Times New Roman"/>
                <w:b/>
                <w:bCs/>
                <w:i/>
                <w:iCs/>
                <w:sz w:val="20"/>
                <w:szCs w:val="20"/>
                <w:lang w:eastAsia="fr-FR"/>
              </w:rPr>
              <w:t>.</w:t>
            </w:r>
            <w:proofErr w:type="spellStart"/>
            <w:r w:rsidRPr="00434F37">
              <w:rPr>
                <w:rFonts w:ascii="Verdana" w:eastAsia="Times New Roman" w:hAnsi="Verdana" w:cs="Times New Roman"/>
                <w:b/>
                <w:bCs/>
                <w:i/>
                <w:iCs/>
                <w:sz w:val="20"/>
                <w:szCs w:val="20"/>
                <w:lang w:eastAsia="fr-FR"/>
              </w:rPr>
              <w:t>forward</w:t>
            </w:r>
            <w:proofErr w:type="spellEnd"/>
            <w:r w:rsidRPr="00434F37">
              <w:rPr>
                <w:rFonts w:ascii="Verdana" w:eastAsia="Times New Roman" w:hAnsi="Verdana" w:cs="Times New Roman"/>
                <w:sz w:val="20"/>
                <w:szCs w:val="20"/>
                <w:lang w:eastAsia="fr-FR"/>
              </w:rPr>
              <w:t xml:space="preserve"> propre à l'utilisateur.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Enfin, le courrier est généré par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pour avertir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d'un problème (chemin indiqué par la flèche qui n'aboutit pas). </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peut être configuré pour alerter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en cas de problème de protocole </w:t>
            </w:r>
            <w:proofErr w:type="spellStart"/>
            <w:r w:rsidRPr="00434F37">
              <w:rPr>
                <w:rFonts w:ascii="Verdana" w:eastAsia="Times New Roman" w:hAnsi="Verdana" w:cs="Times New Roman"/>
                <w:sz w:val="20"/>
                <w:szCs w:val="20"/>
                <w:lang w:eastAsia="fr-FR"/>
              </w:rPr>
              <w:t>SMTP</w:t>
            </w:r>
            <w:proofErr w:type="gramStart"/>
            <w:r w:rsidRPr="00434F37">
              <w:rPr>
                <w:rFonts w:ascii="Verdana" w:eastAsia="Times New Roman" w:hAnsi="Verdana" w:cs="Times New Roman"/>
                <w:sz w:val="20"/>
                <w:szCs w:val="20"/>
                <w:lang w:eastAsia="fr-FR"/>
              </w:rPr>
              <w:t>,de</w:t>
            </w:r>
            <w:proofErr w:type="spellEnd"/>
            <w:proofErr w:type="gramEnd"/>
            <w:r w:rsidRPr="00434F37">
              <w:rPr>
                <w:rFonts w:ascii="Verdana" w:eastAsia="Times New Roman" w:hAnsi="Verdana" w:cs="Times New Roman"/>
                <w:sz w:val="20"/>
                <w:szCs w:val="20"/>
                <w:lang w:eastAsia="fr-FR"/>
              </w:rPr>
              <w:t xml:space="preserve"> violation de règles de sécurité UCE </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 xml:space="preserve"> ...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    II.1.2 Traitement du courrier :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 message est livrable</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r>
            <w:r w:rsidRPr="00434F37">
              <w:rPr>
                <w:rFonts w:ascii="Verdana" w:eastAsia="Times New Roman" w:hAnsi="Verdana" w:cs="Times New Roman"/>
                <w:sz w:val="20"/>
                <w:szCs w:val="20"/>
                <w:lang w:eastAsia="fr-FR"/>
              </w:rPr>
              <w:t xml:space="preserve">Le courrier est expédié par l'agent local de la livraison </w:t>
            </w:r>
            <w:r w:rsidRPr="00434F37">
              <w:rPr>
                <w:rFonts w:ascii="Verdana" w:eastAsia="Times New Roman" w:hAnsi="Verdana" w:cs="Times New Roman"/>
                <w:b/>
                <w:bCs/>
                <w:i/>
                <w:iCs/>
                <w:sz w:val="20"/>
                <w:szCs w:val="20"/>
                <w:lang w:eastAsia="fr-FR"/>
              </w:rPr>
              <w:t>local</w:t>
            </w:r>
            <w:r w:rsidRPr="00434F37">
              <w:rPr>
                <w:rFonts w:ascii="Verdana" w:eastAsia="Times New Roman" w:hAnsi="Verdana" w:cs="Times New Roman"/>
                <w:sz w:val="20"/>
                <w:szCs w:val="20"/>
                <w:lang w:eastAsia="fr-FR"/>
              </w:rPr>
              <w:t>, soit par l'intermédiaire d'une entrée dans la base de données des alias, soit par l'intermédiaire d'une entrée dans le fichier .</w:t>
            </w:r>
            <w:proofErr w:type="spellStart"/>
            <w:r w:rsidRPr="00434F37">
              <w:rPr>
                <w:rFonts w:ascii="Verdana" w:eastAsia="Times New Roman" w:hAnsi="Verdana" w:cs="Times New Roman"/>
                <w:b/>
                <w:bCs/>
                <w:i/>
                <w:iCs/>
                <w:sz w:val="20"/>
                <w:szCs w:val="20"/>
                <w:lang w:eastAsia="fr-FR"/>
              </w:rPr>
              <w:t>forward</w:t>
            </w:r>
            <w:proofErr w:type="spellEnd"/>
            <w:r w:rsidRPr="00434F37">
              <w:rPr>
                <w:rFonts w:ascii="Verdana" w:eastAsia="Times New Roman" w:hAnsi="Verdana" w:cs="Times New Roman"/>
                <w:b/>
                <w:bCs/>
                <w:i/>
                <w:iCs/>
                <w:sz w:val="20"/>
                <w:szCs w:val="20"/>
                <w:lang w:eastAsia="fr-FR"/>
              </w:rPr>
              <w:t xml:space="preserve"> </w:t>
            </w:r>
            <w:r w:rsidRPr="00434F37">
              <w:rPr>
                <w:rFonts w:ascii="Verdana" w:eastAsia="Times New Roman" w:hAnsi="Verdana" w:cs="Times New Roman"/>
                <w:sz w:val="20"/>
                <w:szCs w:val="20"/>
                <w:lang w:eastAsia="fr-FR"/>
              </w:rPr>
              <w:t>au niveau de l'utilisateur (ce chemin est indiqué sur le graphique par la flèche sans label).</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démon de nettoyage </w:t>
            </w:r>
            <w:proofErr w:type="spellStart"/>
            <w:r w:rsidRPr="00434F37">
              <w:rPr>
                <w:rFonts w:ascii="Verdana" w:eastAsia="Times New Roman" w:hAnsi="Verdana" w:cs="Times New Roman"/>
                <w:b/>
                <w:bCs/>
                <w:i/>
                <w:iCs/>
                <w:sz w:val="20"/>
                <w:szCs w:val="20"/>
                <w:lang w:eastAsia="fr-FR"/>
              </w:rPr>
              <w:t>cleanup</w:t>
            </w:r>
            <w:proofErr w:type="spellEnd"/>
            <w:r w:rsidRPr="00434F37">
              <w:rPr>
                <w:rFonts w:ascii="Verdana" w:eastAsia="Times New Roman" w:hAnsi="Verdana" w:cs="Times New Roman"/>
                <w:sz w:val="20"/>
                <w:szCs w:val="20"/>
                <w:lang w:eastAsia="fr-FR"/>
              </w:rPr>
              <w:t xml:space="preserve"> met en application l'étape de traitement finale pour le nouveau courrier. Il ajoute le champ </w:t>
            </w:r>
            <w:proofErr w:type="spellStart"/>
            <w:r w:rsidRPr="00434F37">
              <w:rPr>
                <w:rFonts w:ascii="Verdana" w:eastAsia="Times New Roman" w:hAnsi="Verdana" w:cs="Times New Roman"/>
                <w:b/>
                <w:bCs/>
                <w:i/>
                <w:iCs/>
                <w:sz w:val="20"/>
                <w:szCs w:val="20"/>
                <w:lang w:eastAsia="fr-FR"/>
              </w:rPr>
              <w:t>From</w:t>
            </w:r>
            <w:proofErr w:type="spellEnd"/>
            <w:r w:rsidRPr="00434F37">
              <w:rPr>
                <w:rFonts w:ascii="Verdana" w:eastAsia="Times New Roman" w:hAnsi="Verdana" w:cs="Times New Roman"/>
                <w:b/>
                <w:bCs/>
                <w:i/>
                <w:iCs/>
                <w:sz w:val="20"/>
                <w:szCs w:val="20"/>
                <w:lang w:eastAsia="fr-FR"/>
              </w:rPr>
              <w:t>:</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et d'autres en-têtes manquantes dans le message, il demande éventuellement au </w:t>
            </w:r>
            <w:proofErr w:type="spellStart"/>
            <w:r w:rsidRPr="00434F37">
              <w:rPr>
                <w:rFonts w:ascii="Verdana" w:eastAsia="Times New Roman" w:hAnsi="Verdana" w:cs="Times New Roman"/>
                <w:sz w:val="20"/>
                <w:szCs w:val="20"/>
                <w:lang w:eastAsia="fr-FR"/>
              </w:rPr>
              <w:t>demon</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b/>
                <w:bCs/>
                <w:i/>
                <w:iCs/>
                <w:sz w:val="20"/>
                <w:szCs w:val="20"/>
                <w:lang w:eastAsia="fr-FR"/>
              </w:rPr>
              <w:t>trivial-rewrite</w:t>
            </w:r>
            <w:r w:rsidRPr="00434F37">
              <w:rPr>
                <w:rFonts w:ascii="Verdana" w:eastAsia="Times New Roman" w:hAnsi="Verdana" w:cs="Times New Roman"/>
                <w:sz w:val="20"/>
                <w:szCs w:val="20"/>
                <w:lang w:eastAsia="fr-FR"/>
              </w:rPr>
              <w:t xml:space="preserve"> de réécrire l'adresse de réponse dans le format standard</w:t>
            </w:r>
            <w:r w:rsidRPr="00434F37">
              <w:rPr>
                <w:rFonts w:ascii="Verdana" w:eastAsia="Times New Roman" w:hAnsi="Verdana" w:cs="Times New Roman"/>
                <w:i/>
                <w:iCs/>
                <w:sz w:val="20"/>
                <w:szCs w:val="20"/>
                <w:lang w:eastAsia="fr-FR"/>
              </w:rPr>
              <w:t xml:space="preserve"> </w:t>
            </w:r>
            <w:r w:rsidRPr="00434F37">
              <w:rPr>
                <w:rFonts w:ascii="Verdana" w:eastAsia="Times New Roman" w:hAnsi="Verdana" w:cs="Times New Roman"/>
                <w:b/>
                <w:bCs/>
                <w:i/>
                <w:iCs/>
                <w:sz w:val="20"/>
                <w:szCs w:val="20"/>
                <w:lang w:eastAsia="fr-FR"/>
              </w:rPr>
              <w:t>user@fully.qualified.domain</w:t>
            </w:r>
            <w:r w:rsidRPr="00434F37">
              <w:rPr>
                <w:rFonts w:ascii="Verdana" w:eastAsia="Times New Roman" w:hAnsi="Verdana" w:cs="Times New Roman"/>
                <w:sz w:val="20"/>
                <w:szCs w:val="20"/>
                <w:lang w:eastAsia="fr-FR"/>
              </w:rPr>
              <w:t>, et il extrait optionnellement les adresses des destinataires de l'en-tête.</w:t>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b/>
                <w:bCs/>
                <w:i/>
                <w:iCs/>
                <w:sz w:val="20"/>
                <w:szCs w:val="20"/>
                <w:lang w:eastAsia="fr-FR"/>
              </w:rPr>
              <w:t>cleanup</w:t>
            </w:r>
            <w:proofErr w:type="spellEnd"/>
            <w:r w:rsidRPr="00434F37">
              <w:rPr>
                <w:rFonts w:ascii="Verdana" w:eastAsia="Times New Roman" w:hAnsi="Verdana" w:cs="Times New Roman"/>
                <w:sz w:val="20"/>
                <w:szCs w:val="20"/>
                <w:lang w:eastAsia="fr-FR"/>
              </w:rPr>
              <w:t xml:space="preserve"> insère le résultat sous la forme d'un seul fichier dans la file d'attente </w:t>
            </w:r>
            <w:proofErr w:type="spellStart"/>
            <w:r w:rsidRPr="00434F37">
              <w:rPr>
                <w:rFonts w:ascii="Verdana" w:eastAsia="Times New Roman" w:hAnsi="Verdana" w:cs="Times New Roman"/>
                <w:b/>
                <w:bCs/>
                <w:i/>
                <w:iCs/>
                <w:sz w:val="20"/>
                <w:szCs w:val="20"/>
                <w:lang w:eastAsia="fr-FR"/>
              </w:rPr>
              <w:t>incoming</w:t>
            </w:r>
            <w:proofErr w:type="spellEnd"/>
            <w:r w:rsidRPr="00434F37">
              <w:rPr>
                <w:rFonts w:ascii="Verdana" w:eastAsia="Times New Roman" w:hAnsi="Verdana" w:cs="Times New Roman"/>
                <w:sz w:val="20"/>
                <w:szCs w:val="20"/>
                <w:lang w:eastAsia="fr-FR"/>
              </w:rPr>
              <w:t xml:space="preserve">, et informe le gestionnaire de files d'attente </w:t>
            </w:r>
            <w:r w:rsidRPr="00434F37">
              <w:rPr>
                <w:rFonts w:ascii="Verdana" w:eastAsia="Times New Roman" w:hAnsi="Verdana" w:cs="Times New Roman"/>
                <w:b/>
                <w:bCs/>
                <w:i/>
                <w:iCs/>
                <w:sz w:val="20"/>
                <w:szCs w:val="20"/>
                <w:lang w:eastAsia="fr-FR"/>
              </w:rPr>
              <w:t>queue manager</w:t>
            </w:r>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qmgr</w:t>
            </w:r>
            <w:proofErr w:type="spellEnd"/>
            <w:r w:rsidRPr="00434F37">
              <w:rPr>
                <w:rFonts w:ascii="Verdana" w:eastAsia="Times New Roman" w:hAnsi="Verdana" w:cs="Times New Roman"/>
                <w:sz w:val="20"/>
                <w:szCs w:val="20"/>
                <w:lang w:eastAsia="fr-FR"/>
              </w:rPr>
              <w:t>) de l'arrivée du nouveau courrier.</w:t>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b/>
                <w:bCs/>
                <w:i/>
                <w:iCs/>
                <w:sz w:val="20"/>
                <w:szCs w:val="20"/>
                <w:lang w:eastAsia="fr-FR"/>
              </w:rPr>
              <w:t>cleanup</w:t>
            </w:r>
            <w:proofErr w:type="spellEnd"/>
            <w:r w:rsidRPr="00434F37">
              <w:rPr>
                <w:rFonts w:ascii="Verdana" w:eastAsia="Times New Roman" w:hAnsi="Verdana" w:cs="Times New Roman"/>
                <w:sz w:val="20"/>
                <w:szCs w:val="20"/>
                <w:lang w:eastAsia="fr-FR"/>
              </w:rPr>
              <w:t xml:space="preserve"> peut être configuré pour transformer des adresses sur la base </w:t>
            </w:r>
            <w:proofErr w:type="gramStart"/>
            <w:r w:rsidRPr="00434F37">
              <w:rPr>
                <w:rFonts w:ascii="Verdana" w:eastAsia="Times New Roman" w:hAnsi="Verdana" w:cs="Times New Roman"/>
                <w:sz w:val="20"/>
                <w:szCs w:val="20"/>
                <w:lang w:eastAsia="fr-FR"/>
              </w:rPr>
              <w:t>des table</w:t>
            </w:r>
            <w:proofErr w:type="gramEnd"/>
            <w:r w:rsidRPr="00434F37">
              <w:rPr>
                <w:rFonts w:ascii="Verdana" w:eastAsia="Times New Roman" w:hAnsi="Verdana" w:cs="Times New Roman"/>
                <w:sz w:val="20"/>
                <w:szCs w:val="20"/>
                <w:lang w:eastAsia="fr-FR"/>
              </w:rPr>
              <w:t xml:space="preserve"> de consultations </w:t>
            </w:r>
            <w:r w:rsidRPr="00434F37">
              <w:rPr>
                <w:rFonts w:ascii="Verdana" w:eastAsia="Times New Roman" w:hAnsi="Verdana" w:cs="Times New Roman"/>
                <w:b/>
                <w:bCs/>
                <w:i/>
                <w:iCs/>
                <w:sz w:val="20"/>
                <w:szCs w:val="20"/>
                <w:lang w:eastAsia="fr-FR"/>
              </w:rPr>
              <w:t>canonical</w:t>
            </w:r>
            <w:r w:rsidRPr="00434F37">
              <w:rPr>
                <w:rFonts w:ascii="Verdana" w:eastAsia="Times New Roman" w:hAnsi="Verdana" w:cs="Times New Roman"/>
                <w:sz w:val="20"/>
                <w:szCs w:val="20"/>
                <w:lang w:eastAsia="fr-FR"/>
              </w:rPr>
              <w:t xml:space="preserve"> et </w:t>
            </w:r>
            <w:proofErr w:type="spellStart"/>
            <w:r w:rsidRPr="00434F37">
              <w:rPr>
                <w:rFonts w:ascii="Verdana" w:eastAsia="Times New Roman" w:hAnsi="Verdana" w:cs="Times New Roman"/>
                <w:b/>
                <w:bCs/>
                <w:i/>
                <w:iCs/>
                <w:sz w:val="20"/>
                <w:szCs w:val="20"/>
                <w:lang w:eastAsia="fr-FR"/>
              </w:rPr>
              <w:t>virtual</w:t>
            </w:r>
            <w:proofErr w:type="spellEnd"/>
            <w:r w:rsidRPr="00434F37">
              <w:rPr>
                <w:rFonts w:ascii="Verdana" w:eastAsia="Times New Roman" w:hAnsi="Verdana" w:cs="Times New Roman"/>
                <w:sz w:val="20"/>
                <w:szCs w:val="20"/>
                <w:lang w:eastAsia="fr-FR"/>
              </w:rPr>
              <w:t>.</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 courrier n'est pas livrable</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lastRenderedPageBreak/>
              <w:br/>
            </w:r>
            <w:r w:rsidRPr="00434F37">
              <w:rPr>
                <w:rFonts w:ascii="Verdana" w:eastAsia="Times New Roman" w:hAnsi="Verdana" w:cs="Times New Roman"/>
                <w:sz w:val="20"/>
                <w:szCs w:val="20"/>
                <w:lang w:eastAsia="fr-FR"/>
              </w:rPr>
              <w:t xml:space="preserve">Un e-mail est généré automatiquement par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afin de renvoyer le courrier non livrable à  l'expéditeur.</w:t>
            </w:r>
            <w:r w:rsidRPr="00434F37">
              <w:rPr>
                <w:rFonts w:ascii="Verdana" w:eastAsia="Times New Roman" w:hAnsi="Verdana" w:cs="Times New Roman"/>
                <w:sz w:val="20"/>
                <w:szCs w:val="20"/>
                <w:lang w:eastAsia="fr-FR"/>
              </w:rPr>
              <w:br/>
              <w:t xml:space="preserve">Ce sont les démons </w:t>
            </w:r>
            <w:proofErr w:type="spellStart"/>
            <w:r w:rsidRPr="00434F37">
              <w:rPr>
                <w:rFonts w:ascii="Verdana" w:eastAsia="Times New Roman" w:hAnsi="Verdana" w:cs="Times New Roman"/>
                <w:b/>
                <w:bCs/>
                <w:i/>
                <w:iCs/>
                <w:sz w:val="20"/>
                <w:szCs w:val="20"/>
                <w:lang w:eastAsia="fr-FR"/>
              </w:rPr>
              <w:t>bounce</w:t>
            </w:r>
            <w:proofErr w:type="spellEnd"/>
            <w:r w:rsidRPr="00434F37">
              <w:rPr>
                <w:rFonts w:ascii="Verdana" w:eastAsia="Times New Roman" w:hAnsi="Verdana" w:cs="Times New Roman"/>
                <w:sz w:val="20"/>
                <w:szCs w:val="20"/>
                <w:lang w:eastAsia="fr-FR"/>
              </w:rPr>
              <w:t xml:space="preserve"> ou </w:t>
            </w:r>
            <w:proofErr w:type="spellStart"/>
            <w:r w:rsidRPr="00434F37">
              <w:rPr>
                <w:rFonts w:ascii="Verdana" w:eastAsia="Times New Roman" w:hAnsi="Verdana" w:cs="Times New Roman"/>
                <w:b/>
                <w:bCs/>
                <w:i/>
                <w:iCs/>
                <w:sz w:val="20"/>
                <w:szCs w:val="20"/>
                <w:lang w:eastAsia="fr-FR"/>
              </w:rPr>
              <w:t>defer</w:t>
            </w:r>
            <w:proofErr w:type="spellEnd"/>
            <w:r w:rsidRPr="00434F37">
              <w:rPr>
                <w:rFonts w:ascii="Verdana" w:eastAsia="Times New Roman" w:hAnsi="Verdana" w:cs="Times New Roman"/>
                <w:sz w:val="20"/>
                <w:szCs w:val="20"/>
                <w:lang w:eastAsia="fr-FR"/>
              </w:rPr>
              <w:t xml:space="preserve"> qui annoncent la mauvaise nouvelle.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Un autre e-mail est également généré automatiquement par le </w:t>
            </w:r>
            <w:proofErr w:type="spellStart"/>
            <w:r w:rsidRPr="00434F37">
              <w:rPr>
                <w:rFonts w:ascii="Verdana" w:eastAsia="Times New Roman" w:hAnsi="Verdana" w:cs="Times New Roman"/>
                <w:sz w:val="20"/>
                <w:szCs w:val="20"/>
                <w:lang w:eastAsia="fr-FR"/>
              </w:rPr>
              <w:t>systèle</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pour informer le responsable de la messagerie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en cas de problème (ce chemin est indiqué sur le graphique par la flèche sans label).</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n'implémente pas encore un véritable </w:t>
            </w:r>
            <w:proofErr w:type="spellStart"/>
            <w:r w:rsidRPr="00434F37">
              <w:rPr>
                <w:rFonts w:ascii="Verdana" w:eastAsia="Times New Roman" w:hAnsi="Verdana" w:cs="Times New Roman"/>
                <w:sz w:val="20"/>
                <w:szCs w:val="20"/>
                <w:lang w:eastAsia="fr-FR"/>
              </w:rPr>
              <w:t>language</w:t>
            </w:r>
            <w:proofErr w:type="spellEnd"/>
            <w:r w:rsidRPr="00434F37">
              <w:rPr>
                <w:rFonts w:ascii="Verdana" w:eastAsia="Times New Roman" w:hAnsi="Verdana" w:cs="Times New Roman"/>
                <w:sz w:val="20"/>
                <w:szCs w:val="20"/>
                <w:lang w:eastAsia="fr-FR"/>
              </w:rPr>
              <w:t xml:space="preserve"> de réécriture des adresses. L'implémentation d'un tel langage demanderait des efforts non-</w:t>
            </w:r>
            <w:proofErr w:type="spellStart"/>
            <w:r w:rsidRPr="00434F37">
              <w:rPr>
                <w:rFonts w:ascii="Verdana" w:eastAsia="Times New Roman" w:hAnsi="Verdana" w:cs="Times New Roman"/>
                <w:sz w:val="20"/>
                <w:szCs w:val="20"/>
                <w:lang w:eastAsia="fr-FR"/>
              </w:rPr>
              <w:t>justfiés</w:t>
            </w:r>
            <w:proofErr w:type="spellEnd"/>
            <w:r w:rsidRPr="00434F37">
              <w:rPr>
                <w:rFonts w:ascii="Verdana" w:eastAsia="Times New Roman" w:hAnsi="Verdana" w:cs="Times New Roman"/>
                <w:sz w:val="20"/>
                <w:szCs w:val="20"/>
                <w:lang w:eastAsia="fr-FR"/>
              </w:rPr>
              <w:t xml:space="preserve">, la plupart des sites n'en n'ayant pas besoin. A la place de cela,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des requêtes sur des tables.</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    II.2 Livraison du courrier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039870" cy="2560320"/>
                  <wp:effectExtent l="0" t="0" r="0" b="0"/>
                  <wp:docPr id="4" name="Image 4" descr="http://cjovet.free.fr/images/outb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jovet.free.fr/images/outbound.gif"/>
                          <pic:cNvPicPr>
                            <a:picLocks noChangeAspect="1" noChangeArrowheads="1"/>
                          </pic:cNvPicPr>
                        </pic:nvPicPr>
                        <pic:blipFill>
                          <a:blip r:embed="rId7" cstate="print"/>
                          <a:srcRect/>
                          <a:stretch>
                            <a:fillRect/>
                          </a:stretch>
                        </pic:blipFill>
                        <pic:spPr bwMode="auto">
                          <a:xfrm>
                            <a:off x="0" y="0"/>
                            <a:ext cx="4039870" cy="2560320"/>
                          </a:xfrm>
                          <a:prstGeom prst="rect">
                            <a:avLst/>
                          </a:prstGeom>
                          <a:noFill/>
                          <a:ln w="9525">
                            <a:noFill/>
                            <a:miter lim="800000"/>
                            <a:headEnd/>
                            <a:tailEnd/>
                          </a:ln>
                        </pic:spPr>
                      </pic:pic>
                    </a:graphicData>
                  </a:graphic>
                </wp:inline>
              </w:drawing>
            </w:r>
          </w:p>
        </w:tc>
      </w:tr>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Une fois qu'un message a atteint la file d'attente </w:t>
            </w:r>
            <w:proofErr w:type="spellStart"/>
            <w:r w:rsidRPr="00434F37">
              <w:rPr>
                <w:rFonts w:ascii="Verdana" w:eastAsia="Times New Roman" w:hAnsi="Verdana" w:cs="Times New Roman"/>
                <w:b/>
                <w:bCs/>
                <w:i/>
                <w:iCs/>
                <w:sz w:val="20"/>
                <w:szCs w:val="20"/>
                <w:lang w:eastAsia="fr-FR"/>
              </w:rPr>
              <w:t>incoming</w:t>
            </w:r>
            <w:proofErr w:type="spellEnd"/>
            <w:r w:rsidRPr="00434F37">
              <w:rPr>
                <w:rFonts w:ascii="Verdana" w:eastAsia="Times New Roman" w:hAnsi="Verdana" w:cs="Times New Roman"/>
                <w:sz w:val="20"/>
                <w:szCs w:val="20"/>
                <w:lang w:eastAsia="fr-FR"/>
              </w:rPr>
              <w:t xml:space="preserve">, l'étape suivante consiste à le livrer. </w:t>
            </w:r>
            <w:r w:rsidRPr="00434F37">
              <w:rPr>
                <w:rFonts w:ascii="Verdana" w:eastAsia="Times New Roman" w:hAnsi="Verdana" w:cs="Times New Roman"/>
                <w:sz w:val="20"/>
                <w:szCs w:val="20"/>
                <w:lang w:eastAsia="fr-FR"/>
              </w:rPr>
              <w:br/>
              <w:t xml:space="preserve">La figure montre les principaux composants du système de distribution du courrier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gestionnaire de file d'attente </w:t>
            </w:r>
            <w:proofErr w:type="spellStart"/>
            <w:r w:rsidRPr="00434F37">
              <w:rPr>
                <w:rFonts w:ascii="Verdana" w:eastAsia="Times New Roman" w:hAnsi="Verdana" w:cs="Times New Roman"/>
                <w:b/>
                <w:bCs/>
                <w:i/>
                <w:iCs/>
                <w:sz w:val="20"/>
                <w:szCs w:val="20"/>
                <w:lang w:eastAsia="fr-FR"/>
              </w:rPr>
              <w:t>qmgr</w:t>
            </w:r>
            <w:proofErr w:type="spellEnd"/>
            <w:r w:rsidRPr="00434F37">
              <w:rPr>
                <w:rFonts w:ascii="Verdana" w:eastAsia="Times New Roman" w:hAnsi="Verdana" w:cs="Times New Roman"/>
                <w:sz w:val="20"/>
                <w:szCs w:val="20"/>
                <w:lang w:eastAsia="fr-FR"/>
              </w:rPr>
              <w:t xml:space="preserve"> (queue manager) est le cœur du système de messagerie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Il contacte les agents de livraison </w:t>
            </w:r>
            <w:r w:rsidRPr="00434F37">
              <w:rPr>
                <w:rFonts w:ascii="Verdana" w:eastAsia="Times New Roman" w:hAnsi="Verdana" w:cs="Times New Roman"/>
                <w:b/>
                <w:bCs/>
                <w:i/>
                <w:iCs/>
                <w:sz w:val="20"/>
                <w:szCs w:val="20"/>
                <w:lang w:eastAsia="fr-FR"/>
              </w:rPr>
              <w:t>local</w:t>
            </w:r>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b/>
                <w:bCs/>
                <w:i/>
                <w:iCs/>
                <w:sz w:val="20"/>
                <w:szCs w:val="20"/>
                <w:lang w:eastAsia="fr-FR"/>
              </w:rPr>
              <w:t>smtp</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b/>
                <w:bCs/>
                <w:i/>
                <w:iCs/>
                <w:sz w:val="20"/>
                <w:szCs w:val="20"/>
                <w:lang w:eastAsia="fr-FR"/>
              </w:rPr>
              <w:t>lmtp</w:t>
            </w:r>
            <w:proofErr w:type="spellEnd"/>
            <w:r w:rsidRPr="00434F37">
              <w:rPr>
                <w:rFonts w:ascii="Verdana" w:eastAsia="Times New Roman" w:hAnsi="Verdana" w:cs="Times New Roman"/>
                <w:sz w:val="20"/>
                <w:szCs w:val="20"/>
                <w:lang w:eastAsia="fr-FR"/>
              </w:rPr>
              <w:t xml:space="preserve"> ou </w:t>
            </w:r>
            <w:r w:rsidRPr="00434F37">
              <w:rPr>
                <w:rFonts w:ascii="Verdana" w:eastAsia="Times New Roman" w:hAnsi="Verdana" w:cs="Times New Roman"/>
                <w:b/>
                <w:bCs/>
                <w:i/>
                <w:iCs/>
                <w:sz w:val="20"/>
                <w:szCs w:val="20"/>
                <w:lang w:eastAsia="fr-FR"/>
              </w:rPr>
              <w:t>pipe</w:t>
            </w:r>
            <w:r w:rsidRPr="00434F37">
              <w:rPr>
                <w:rFonts w:ascii="Verdana" w:eastAsia="Times New Roman" w:hAnsi="Verdana" w:cs="Times New Roman"/>
                <w:sz w:val="20"/>
                <w:szCs w:val="20"/>
                <w:lang w:eastAsia="fr-FR"/>
              </w:rPr>
              <w:t xml:space="preserve"> et envoie une demande de livraison avec le chemin d'accès au fichier qui contient la file d'attente, l'adresse de l'expéditeur, le nom de l'hôte à qui il faut livrer si la destination n'est pas locale, et une où plusieurs adresses de destinataires.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gestionnaire maintient une file d'attente </w:t>
            </w:r>
            <w:proofErr w:type="spellStart"/>
            <w:r w:rsidRPr="00434F37">
              <w:rPr>
                <w:rFonts w:ascii="Verdana" w:eastAsia="Times New Roman" w:hAnsi="Verdana" w:cs="Times New Roman"/>
                <w:b/>
                <w:bCs/>
                <w:i/>
                <w:iCs/>
                <w:sz w:val="20"/>
                <w:szCs w:val="20"/>
                <w:lang w:eastAsia="fr-FR"/>
              </w:rPr>
              <w:t>deferred</w:t>
            </w:r>
            <w:proofErr w:type="spellEnd"/>
            <w:r w:rsidRPr="00434F37">
              <w:rPr>
                <w:rFonts w:ascii="Verdana" w:eastAsia="Times New Roman" w:hAnsi="Verdana" w:cs="Times New Roman"/>
                <w:sz w:val="20"/>
                <w:szCs w:val="20"/>
                <w:lang w:eastAsia="fr-FR"/>
              </w:rPr>
              <w:t xml:space="preserve"> séparée pour chaque message qui n'a pas pu être livré (pour des </w:t>
            </w:r>
            <w:proofErr w:type="gramStart"/>
            <w:r w:rsidRPr="00434F37">
              <w:rPr>
                <w:rFonts w:ascii="Verdana" w:eastAsia="Times New Roman" w:hAnsi="Verdana" w:cs="Times New Roman"/>
                <w:sz w:val="20"/>
                <w:szCs w:val="20"/>
                <w:lang w:eastAsia="fr-FR"/>
              </w:rPr>
              <w:t>raison</w:t>
            </w:r>
            <w:proofErr w:type="gramEnd"/>
            <w:r w:rsidRPr="00434F37">
              <w:rPr>
                <w:rFonts w:ascii="Verdana" w:eastAsia="Times New Roman" w:hAnsi="Verdana" w:cs="Times New Roman"/>
                <w:sz w:val="20"/>
                <w:szCs w:val="20"/>
                <w:lang w:eastAsia="fr-FR"/>
              </w:rPr>
              <w:t xml:space="preserve"> temporaires), de manière à ce qu'un compte-rendu de livraison trop volumineux ne vienne pas ralentir l'accès des autres files.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gestionnaire maintient une petite file d'attente </w:t>
            </w:r>
            <w:r w:rsidRPr="00434F37">
              <w:rPr>
                <w:rFonts w:ascii="Verdana" w:eastAsia="Times New Roman" w:hAnsi="Verdana" w:cs="Times New Roman"/>
                <w:b/>
                <w:bCs/>
                <w:i/>
                <w:iCs/>
                <w:sz w:val="20"/>
                <w:szCs w:val="20"/>
                <w:lang w:eastAsia="fr-FR"/>
              </w:rPr>
              <w:t>active</w:t>
            </w:r>
            <w:r w:rsidRPr="00434F37">
              <w:rPr>
                <w:rFonts w:ascii="Verdana" w:eastAsia="Times New Roman" w:hAnsi="Verdana" w:cs="Times New Roman"/>
                <w:sz w:val="20"/>
                <w:szCs w:val="20"/>
                <w:lang w:eastAsia="fr-FR"/>
              </w:rPr>
              <w:t xml:space="preserve"> avec juste quelques messages prêts pour la livraison.</w:t>
            </w:r>
            <w:r w:rsidRPr="00434F37">
              <w:rPr>
                <w:rFonts w:ascii="Verdana" w:eastAsia="Times New Roman" w:hAnsi="Verdana" w:cs="Times New Roman"/>
                <w:sz w:val="20"/>
                <w:szCs w:val="20"/>
                <w:lang w:eastAsia="fr-FR"/>
              </w:rPr>
              <w:br/>
            </w:r>
            <w:r w:rsidRPr="00434F37">
              <w:rPr>
                <w:rFonts w:ascii="Verdana" w:eastAsia="Times New Roman" w:hAnsi="Verdana" w:cs="Times New Roman"/>
                <w:b/>
                <w:bCs/>
                <w:i/>
                <w:iCs/>
                <w:sz w:val="20"/>
                <w:szCs w:val="20"/>
                <w:lang w:eastAsia="fr-FR"/>
              </w:rPr>
              <w:t xml:space="preserve">active </w:t>
            </w:r>
            <w:r w:rsidRPr="00434F37">
              <w:rPr>
                <w:rFonts w:ascii="Verdana" w:eastAsia="Times New Roman" w:hAnsi="Verdana" w:cs="Times New Roman"/>
                <w:sz w:val="20"/>
                <w:szCs w:val="20"/>
                <w:lang w:eastAsia="fr-FR"/>
              </w:rPr>
              <w:t xml:space="preserve">agit comme une petite fenêtre sur les files d'attentes </w:t>
            </w:r>
            <w:proofErr w:type="spellStart"/>
            <w:r w:rsidRPr="00434F37">
              <w:rPr>
                <w:rFonts w:ascii="Verdana" w:eastAsia="Times New Roman" w:hAnsi="Verdana" w:cs="Times New Roman"/>
                <w:b/>
                <w:bCs/>
                <w:i/>
                <w:iCs/>
                <w:sz w:val="20"/>
                <w:szCs w:val="20"/>
                <w:lang w:eastAsia="fr-FR"/>
              </w:rPr>
              <w:t>incoming</w:t>
            </w:r>
            <w:proofErr w:type="spellEnd"/>
            <w:r w:rsidRPr="00434F37">
              <w:rPr>
                <w:rFonts w:ascii="Verdana" w:eastAsia="Times New Roman" w:hAnsi="Verdana" w:cs="Times New Roman"/>
                <w:sz w:val="20"/>
                <w:szCs w:val="20"/>
                <w:lang w:eastAsia="fr-FR"/>
              </w:rPr>
              <w:t xml:space="preserve"> ou </w:t>
            </w:r>
            <w:proofErr w:type="spellStart"/>
            <w:r w:rsidRPr="00434F37">
              <w:rPr>
                <w:rFonts w:ascii="Verdana" w:eastAsia="Times New Roman" w:hAnsi="Verdana" w:cs="Times New Roman"/>
                <w:b/>
                <w:bCs/>
                <w:i/>
                <w:iCs/>
                <w:sz w:val="20"/>
                <w:szCs w:val="20"/>
                <w:lang w:eastAsia="fr-FR"/>
              </w:rPr>
              <w:t>deferred</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Cette méthode évite au gestionnaire de faire des débordements de mémoire si le serveur est </w:t>
            </w:r>
            <w:r w:rsidRPr="00434F37">
              <w:rPr>
                <w:rFonts w:ascii="Verdana" w:eastAsia="Times New Roman" w:hAnsi="Verdana" w:cs="Times New Roman"/>
                <w:sz w:val="20"/>
                <w:szCs w:val="20"/>
                <w:lang w:eastAsia="fr-FR"/>
              </w:rPr>
              <w:lastRenderedPageBreak/>
              <w:t xml:space="preserve">fortement chargé et évite ainsi de consommer trop de ressources.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Optionnellement, le gestionnaire fait "rebondir" le message pour les destinataires qui sont référencés dans la table </w:t>
            </w:r>
            <w:proofErr w:type="spellStart"/>
            <w:r w:rsidRPr="00434F37">
              <w:rPr>
                <w:rFonts w:ascii="Verdana" w:eastAsia="Times New Roman" w:hAnsi="Verdana" w:cs="Times New Roman"/>
                <w:b/>
                <w:bCs/>
                <w:i/>
                <w:iCs/>
                <w:sz w:val="20"/>
                <w:szCs w:val="20"/>
                <w:lang w:eastAsia="fr-FR"/>
              </w:rPr>
              <w:t>relocated</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Cette table contient des informations sur les utilisateurs qui ont changé d'adresse.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Sur la demande du gestionnaire de file d'attente, le daemon </w:t>
            </w:r>
            <w:r w:rsidRPr="00434F37">
              <w:rPr>
                <w:rFonts w:ascii="Verdana" w:eastAsia="Times New Roman" w:hAnsi="Verdana" w:cs="Times New Roman"/>
                <w:b/>
                <w:bCs/>
                <w:i/>
                <w:iCs/>
                <w:sz w:val="20"/>
                <w:szCs w:val="20"/>
                <w:lang w:eastAsia="fr-FR"/>
              </w:rPr>
              <w:t>trivial-rewrite</w:t>
            </w:r>
            <w:r w:rsidRPr="00434F37">
              <w:rPr>
                <w:rFonts w:ascii="Verdana" w:eastAsia="Times New Roman" w:hAnsi="Verdana" w:cs="Times New Roman"/>
                <w:sz w:val="20"/>
                <w:szCs w:val="20"/>
                <w:lang w:eastAsia="fr-FR"/>
              </w:rPr>
              <w:t xml:space="preserve"> résout les destinations. </w:t>
            </w:r>
            <w:r w:rsidRPr="00434F37">
              <w:rPr>
                <w:rFonts w:ascii="Verdana" w:eastAsia="Times New Roman" w:hAnsi="Verdana" w:cs="Times New Roman"/>
                <w:sz w:val="20"/>
                <w:szCs w:val="20"/>
                <w:lang w:eastAsia="fr-FR"/>
              </w:rPr>
              <w:br/>
              <w:t xml:space="preserve">Par défaut, il fait uniquement la distinction entre les destinations locales ou distantes. </w:t>
            </w:r>
            <w:r w:rsidRPr="00434F37">
              <w:rPr>
                <w:rFonts w:ascii="Verdana" w:eastAsia="Times New Roman" w:hAnsi="Verdana" w:cs="Times New Roman"/>
                <w:sz w:val="20"/>
                <w:szCs w:val="20"/>
                <w:lang w:eastAsia="fr-FR"/>
              </w:rPr>
              <w:br/>
              <w:t xml:space="preserve">Des informations de routage additionnelles peuvent être spécifiées dans la table </w:t>
            </w:r>
            <w:r w:rsidRPr="00434F37">
              <w:rPr>
                <w:rFonts w:ascii="Verdana" w:eastAsia="Times New Roman" w:hAnsi="Verdana" w:cs="Times New Roman"/>
                <w:b/>
                <w:bCs/>
                <w:i/>
                <w:iCs/>
                <w:sz w:val="20"/>
                <w:szCs w:val="20"/>
                <w:lang w:eastAsia="fr-FR"/>
              </w:rPr>
              <w:t>transport</w:t>
            </w:r>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Sur la demande du gestionnaire de file d'attente, les daemons </w:t>
            </w:r>
            <w:proofErr w:type="spellStart"/>
            <w:r w:rsidRPr="00434F37">
              <w:rPr>
                <w:rFonts w:ascii="Verdana" w:eastAsia="Times New Roman" w:hAnsi="Verdana" w:cs="Times New Roman"/>
                <w:b/>
                <w:bCs/>
                <w:i/>
                <w:iCs/>
                <w:sz w:val="20"/>
                <w:szCs w:val="20"/>
                <w:lang w:eastAsia="fr-FR"/>
              </w:rPr>
              <w:t>bounce</w:t>
            </w:r>
            <w:proofErr w:type="spellEnd"/>
            <w:r w:rsidRPr="00434F37">
              <w:rPr>
                <w:rFonts w:ascii="Verdana" w:eastAsia="Times New Roman" w:hAnsi="Verdana" w:cs="Times New Roman"/>
                <w:sz w:val="20"/>
                <w:szCs w:val="20"/>
                <w:lang w:eastAsia="fr-FR"/>
              </w:rPr>
              <w:t xml:space="preserve"> et </w:t>
            </w:r>
            <w:proofErr w:type="spellStart"/>
            <w:r w:rsidRPr="00434F37">
              <w:rPr>
                <w:rFonts w:ascii="Verdana" w:eastAsia="Times New Roman" w:hAnsi="Verdana" w:cs="Times New Roman"/>
                <w:b/>
                <w:bCs/>
                <w:i/>
                <w:iCs/>
                <w:sz w:val="20"/>
                <w:szCs w:val="20"/>
                <w:lang w:eastAsia="fr-FR"/>
              </w:rPr>
              <w:t>defer</w:t>
            </w:r>
            <w:proofErr w:type="spellEnd"/>
            <w:r w:rsidRPr="00434F37">
              <w:rPr>
                <w:rFonts w:ascii="Verdana" w:eastAsia="Times New Roman" w:hAnsi="Verdana" w:cs="Times New Roman"/>
                <w:sz w:val="20"/>
                <w:szCs w:val="20"/>
                <w:lang w:eastAsia="fr-FR"/>
              </w:rPr>
              <w:t xml:space="preserve"> gênèrent des rapports de non-livraison lorsqu'un message ne peut être acheminé, soit à cause d'une erreur non récupérable, soit parce que le destinataire n'est pas joignable pendant une durée trop longue.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L'agent local de la livraison sait gérer les boîtes aux lettres de type UNIX, les bases de données du type "alias" de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(le MTA concurrent), les fichiers de type</w:t>
            </w:r>
            <w:r w:rsidRPr="00434F37">
              <w:rPr>
                <w:rFonts w:ascii="Verdana" w:eastAsia="Times New Roman" w:hAnsi="Verdana" w:cs="Times New Roman"/>
                <w:b/>
                <w:bCs/>
                <w:i/>
                <w:iCs/>
                <w:sz w:val="20"/>
                <w:szCs w:val="20"/>
                <w:lang w:eastAsia="fr-FR"/>
              </w:rPr>
              <w:t xml:space="preserve"> .</w:t>
            </w:r>
            <w:proofErr w:type="spellStart"/>
            <w:r w:rsidRPr="00434F37">
              <w:rPr>
                <w:rFonts w:ascii="Verdana" w:eastAsia="Times New Roman" w:hAnsi="Verdana" w:cs="Times New Roman"/>
                <w:b/>
                <w:bCs/>
                <w:i/>
                <w:iCs/>
                <w:sz w:val="20"/>
                <w:szCs w:val="20"/>
                <w:lang w:eastAsia="fr-FR"/>
              </w:rPr>
              <w:t>forward</w:t>
            </w:r>
            <w:proofErr w:type="spellEnd"/>
            <w:r w:rsidRPr="00434F37">
              <w:rPr>
                <w:rFonts w:ascii="Verdana" w:eastAsia="Times New Roman" w:hAnsi="Verdana" w:cs="Times New Roman"/>
                <w:sz w:val="20"/>
                <w:szCs w:val="20"/>
                <w:lang w:eastAsia="fr-FR"/>
              </w:rPr>
              <w:t xml:space="preserve"> de l'utilisateur. </w:t>
            </w:r>
            <w:r w:rsidRPr="00434F37">
              <w:rPr>
                <w:rFonts w:ascii="Verdana" w:eastAsia="Times New Roman" w:hAnsi="Verdana" w:cs="Times New Roman"/>
                <w:sz w:val="20"/>
                <w:szCs w:val="20"/>
                <w:lang w:eastAsia="fr-FR"/>
              </w:rPr>
              <w:br/>
              <w:t xml:space="preserve">De multiples agents locaux de livraison peuvent être exécutés en parallèle, mais la livraison en parallèle au même utilisateur est habituellement limitée.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Avec l'agent de livraison </w:t>
            </w:r>
            <w:proofErr w:type="spellStart"/>
            <w:r w:rsidRPr="00434F37">
              <w:rPr>
                <w:rFonts w:ascii="Verdana" w:eastAsia="Times New Roman" w:hAnsi="Verdana" w:cs="Times New Roman"/>
                <w:b/>
                <w:bCs/>
                <w:i/>
                <w:iCs/>
                <w:sz w:val="20"/>
                <w:szCs w:val="20"/>
                <w:lang w:eastAsia="fr-FR"/>
              </w:rPr>
              <w:t>sendmail</w:t>
            </w:r>
            <w:proofErr w:type="spellEnd"/>
            <w:r w:rsidRPr="00434F37">
              <w:rPr>
                <w:rFonts w:ascii="Verdana" w:eastAsia="Times New Roman" w:hAnsi="Verdana" w:cs="Times New Roman"/>
                <w:sz w:val="20"/>
                <w:szCs w:val="20"/>
                <w:lang w:eastAsia="fr-FR"/>
              </w:rPr>
              <w:t xml:space="preserv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qui permet de poster des courriers, l'agent de livraison </w:t>
            </w:r>
            <w:r w:rsidRPr="00434F37">
              <w:rPr>
                <w:rFonts w:ascii="Verdana" w:eastAsia="Times New Roman" w:hAnsi="Verdana" w:cs="Times New Roman"/>
                <w:b/>
                <w:bCs/>
                <w:i/>
                <w:iCs/>
                <w:sz w:val="20"/>
                <w:szCs w:val="20"/>
                <w:lang w:eastAsia="fr-FR"/>
              </w:rPr>
              <w:t>local</w:t>
            </w:r>
            <w:r w:rsidRPr="00434F37">
              <w:rPr>
                <w:rFonts w:ascii="Verdana" w:eastAsia="Times New Roman" w:hAnsi="Verdana" w:cs="Times New Roman"/>
                <w:sz w:val="20"/>
                <w:szCs w:val="20"/>
                <w:lang w:eastAsia="fr-FR"/>
              </w:rPr>
              <w:t xml:space="preserve"> forme l'interface utilisateur familière de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(le MTA concurrent).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L'agent de la livraison locale a la possibilité d'utiliser d'autres moyens de livraison locale : vous pouvez le configurer pour qu'il livre le courrier dans le répertoire home des utilisateurs, et vous pouvez même le configurer pour déléguer la livraison du courrier à une commande externe telle que le programme </w:t>
            </w:r>
            <w:proofErr w:type="spellStart"/>
            <w:r w:rsidRPr="00434F37">
              <w:rPr>
                <w:rFonts w:ascii="Verdana" w:eastAsia="Times New Roman" w:hAnsi="Verdana" w:cs="Times New Roman"/>
                <w:b/>
                <w:bCs/>
                <w:i/>
                <w:iCs/>
                <w:sz w:val="20"/>
                <w:szCs w:val="20"/>
                <w:lang w:eastAsia="fr-FR"/>
              </w:rPr>
              <w:t>procmail</w:t>
            </w:r>
            <w:proofErr w:type="spellEnd"/>
            <w:r w:rsidRPr="00434F37">
              <w:rPr>
                <w:rFonts w:ascii="Verdana" w:eastAsia="Times New Roman" w:hAnsi="Verdana" w:cs="Times New Roman"/>
                <w:sz w:val="20"/>
                <w:szCs w:val="20"/>
                <w:lang w:eastAsia="fr-FR"/>
              </w:rPr>
              <w:t xml:space="preserve"> bien connu.</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client </w:t>
            </w:r>
            <w:proofErr w:type="spellStart"/>
            <w:r w:rsidRPr="00434F37">
              <w:rPr>
                <w:rFonts w:ascii="Verdana" w:eastAsia="Times New Roman" w:hAnsi="Verdana" w:cs="Times New Roman"/>
                <w:b/>
                <w:bCs/>
                <w:i/>
                <w:iCs/>
                <w:sz w:val="20"/>
                <w:szCs w:val="20"/>
                <w:lang w:eastAsia="fr-FR"/>
              </w:rPr>
              <w:t>smtp</w:t>
            </w:r>
            <w:proofErr w:type="spellEnd"/>
            <w:r w:rsidRPr="00434F37">
              <w:rPr>
                <w:rFonts w:ascii="Verdana" w:eastAsia="Times New Roman" w:hAnsi="Verdana" w:cs="Times New Roman"/>
                <w:sz w:val="20"/>
                <w:szCs w:val="20"/>
                <w:lang w:eastAsia="fr-FR"/>
              </w:rPr>
              <w:t xml:space="preserve"> recherche une liste d'échangeurs de courrier pour l'hôte de destination, trie la liste par préférence, et essaie chaque adresse alternativement jusqu'à ce qu'il trouve un serveur qui répond. </w:t>
            </w:r>
            <w:r w:rsidRPr="00434F37">
              <w:rPr>
                <w:rFonts w:ascii="Verdana" w:eastAsia="Times New Roman" w:hAnsi="Verdana" w:cs="Times New Roman"/>
                <w:sz w:val="20"/>
                <w:szCs w:val="20"/>
                <w:lang w:eastAsia="fr-FR"/>
              </w:rPr>
              <w:br/>
              <w:t xml:space="preserve">Sur un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chargé, vous verrez plusieurs processus de client de </w:t>
            </w:r>
            <w:proofErr w:type="spellStart"/>
            <w:r w:rsidRPr="00434F37">
              <w:rPr>
                <w:rFonts w:ascii="Verdana" w:eastAsia="Times New Roman" w:hAnsi="Verdana" w:cs="Times New Roman"/>
                <w:b/>
                <w:bCs/>
                <w:i/>
                <w:iCs/>
                <w:sz w:val="20"/>
                <w:szCs w:val="20"/>
                <w:lang w:eastAsia="fr-FR"/>
              </w:rPr>
              <w:t>smtp</w:t>
            </w:r>
            <w:proofErr w:type="spellEnd"/>
            <w:r w:rsidRPr="00434F37">
              <w:rPr>
                <w:rFonts w:ascii="Verdana" w:eastAsia="Times New Roman" w:hAnsi="Verdana" w:cs="Times New Roman"/>
                <w:sz w:val="20"/>
                <w:szCs w:val="20"/>
                <w:lang w:eastAsia="fr-FR"/>
              </w:rPr>
              <w:t xml:space="preserve"> fonctionner en parallèle.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Le démon</w:t>
            </w:r>
            <w:r w:rsidRPr="00434F37">
              <w:rPr>
                <w:rFonts w:ascii="Verdana" w:eastAsia="Times New Roman" w:hAnsi="Verdana" w:cs="Times New Roman"/>
                <w:b/>
                <w:bCs/>
                <w:i/>
                <w:iCs/>
                <w:sz w:val="20"/>
                <w:szCs w:val="20"/>
                <w:lang w:eastAsia="fr-FR"/>
              </w:rPr>
              <w:t xml:space="preserve"> pipe</w:t>
            </w:r>
            <w:r w:rsidRPr="00434F37">
              <w:rPr>
                <w:rFonts w:ascii="Verdana" w:eastAsia="Times New Roman" w:hAnsi="Verdana" w:cs="Times New Roman"/>
                <w:sz w:val="20"/>
                <w:szCs w:val="20"/>
                <w:lang w:eastAsia="fr-FR"/>
              </w:rPr>
              <w:t xml:space="preserve"> est l'interface unique de sortie vers d'autres modes de transport de courrier (Le programme </w:t>
            </w:r>
            <w:proofErr w:type="spellStart"/>
            <w:r w:rsidRPr="00434F37">
              <w:rPr>
                <w:rFonts w:ascii="Verdana" w:eastAsia="Times New Roman" w:hAnsi="Verdana" w:cs="Times New Roman"/>
                <w:b/>
                <w:bCs/>
                <w:i/>
                <w:iCs/>
                <w:sz w:val="20"/>
                <w:szCs w:val="20"/>
                <w:lang w:eastAsia="fr-FR"/>
              </w:rPr>
              <w:t>sendmail</w:t>
            </w:r>
            <w:proofErr w:type="spellEnd"/>
            <w:r w:rsidRPr="00434F37">
              <w:rPr>
                <w:rFonts w:ascii="Verdana" w:eastAsia="Times New Roman" w:hAnsi="Verdana" w:cs="Times New Roman"/>
                <w:sz w:val="20"/>
                <w:szCs w:val="20"/>
                <w:lang w:eastAsia="fr-FR"/>
              </w:rPr>
              <w:t xml:space="preserve"> est l'interface d'entrée).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système de courrier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peut par exemple livrer du courrier par l'intermédiaire du protocole UUCP. </w:t>
            </w:r>
            <w:r w:rsidRPr="00434F37">
              <w:rPr>
                <w:rFonts w:ascii="Verdana" w:eastAsia="Times New Roman" w:hAnsi="Verdana" w:cs="Times New Roman"/>
                <w:sz w:val="20"/>
                <w:szCs w:val="20"/>
                <w:lang w:eastAsia="fr-FR"/>
              </w:rPr>
              <w:br/>
              <w:t xml:space="preserve">Ce protocole vénérable est encore largement répandu. </w:t>
            </w:r>
            <w:r w:rsidRPr="00434F37">
              <w:rPr>
                <w:rFonts w:ascii="Verdana" w:eastAsia="Times New Roman" w:hAnsi="Verdana" w:cs="Times New Roman"/>
                <w:sz w:val="20"/>
                <w:szCs w:val="20"/>
                <w:lang w:eastAsia="fr-FR"/>
              </w:rPr>
              <w:br/>
              <w:t xml:space="preserve">Par défaut,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comprend des adresses de type "bang </w:t>
            </w:r>
            <w:proofErr w:type="spellStart"/>
            <w:r w:rsidRPr="00434F37">
              <w:rPr>
                <w:rFonts w:ascii="Verdana" w:eastAsia="Times New Roman" w:hAnsi="Verdana" w:cs="Times New Roman"/>
                <w:sz w:val="20"/>
                <w:szCs w:val="20"/>
                <w:lang w:eastAsia="fr-FR"/>
              </w:rPr>
              <w:t>path</w:t>
            </w:r>
            <w:proofErr w:type="spellEnd"/>
            <w:r w:rsidRPr="00434F37">
              <w:rPr>
                <w:rFonts w:ascii="Verdana" w:eastAsia="Times New Roman" w:hAnsi="Verdana" w:cs="Times New Roman"/>
                <w:sz w:val="20"/>
                <w:szCs w:val="20"/>
                <w:lang w:eastAsia="fr-FR"/>
              </w:rPr>
              <w:t xml:space="preserve">" (Rassurez-vous, ici on parle de SMTP, pas de UUCP qui n'est plus de mise sur Internet, mais seulement dans des réseaux privés).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   II.3 </w:t>
      </w:r>
      <w:proofErr w:type="spellStart"/>
      <w:r w:rsidRPr="00434F37">
        <w:rPr>
          <w:rFonts w:ascii="Verdana" w:eastAsia="Times New Roman" w:hAnsi="Verdana" w:cs="Times New Roman"/>
          <w:b/>
          <w:bCs/>
          <w:sz w:val="20"/>
          <w:szCs w:val="20"/>
          <w:lang w:eastAsia="fr-FR"/>
        </w:rPr>
        <w:t>Postfix</w:t>
      </w:r>
      <w:proofErr w:type="spellEnd"/>
      <w:r w:rsidRPr="00434F37">
        <w:rPr>
          <w:rFonts w:ascii="Verdana" w:eastAsia="Times New Roman" w:hAnsi="Verdana" w:cs="Times New Roman"/>
          <w:b/>
          <w:bCs/>
          <w:sz w:val="20"/>
          <w:szCs w:val="20"/>
          <w:lang w:eastAsia="fr-FR"/>
        </w:rPr>
        <w:t xml:space="preserve"> côté coulisses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Les sections précédentes ont donné une vue d'ensemble simplifiée de la façon dont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envoie et reçoit le courrier.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Plusieurs autres choses se produisent dans les coulisses.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lastRenderedPageBreak/>
              <w:t xml:space="preserve">Malheureusement, il est difficile de visualiser cela sur un affichage bidimensionnel, voila pourquoi ce document n'a aucune illustration.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démon </w:t>
            </w:r>
            <w:r w:rsidRPr="00434F37">
              <w:rPr>
                <w:rFonts w:ascii="Verdana" w:eastAsia="Times New Roman" w:hAnsi="Verdana" w:cs="Times New Roman"/>
                <w:b/>
                <w:bCs/>
                <w:i/>
                <w:iCs/>
                <w:sz w:val="20"/>
                <w:szCs w:val="20"/>
                <w:lang w:eastAsia="fr-FR"/>
              </w:rPr>
              <w:t>master</w:t>
            </w:r>
            <w:r w:rsidRPr="00434F37">
              <w:rPr>
                <w:rFonts w:ascii="Verdana" w:eastAsia="Times New Roman" w:hAnsi="Verdana" w:cs="Times New Roman"/>
                <w:sz w:val="20"/>
                <w:szCs w:val="20"/>
                <w:lang w:eastAsia="fr-FR"/>
              </w:rPr>
              <w:t xml:space="preserve"> est le processus de surveillance qui garde un </w:t>
            </w:r>
            <w:proofErr w:type="spellStart"/>
            <w:r w:rsidRPr="00434F37">
              <w:rPr>
                <w:rFonts w:ascii="Verdana" w:eastAsia="Times New Roman" w:hAnsi="Verdana" w:cs="Times New Roman"/>
                <w:sz w:val="20"/>
                <w:szCs w:val="20"/>
                <w:lang w:eastAsia="fr-FR"/>
              </w:rPr>
              <w:t>oeil</w:t>
            </w:r>
            <w:proofErr w:type="spellEnd"/>
            <w:r w:rsidRPr="00434F37">
              <w:rPr>
                <w:rFonts w:ascii="Verdana" w:eastAsia="Times New Roman" w:hAnsi="Verdana" w:cs="Times New Roman"/>
                <w:sz w:val="20"/>
                <w:szCs w:val="20"/>
                <w:lang w:eastAsia="fr-FR"/>
              </w:rPr>
              <w:t xml:space="preserve"> sur le bien-être du système de courrier. </w:t>
            </w:r>
            <w:r w:rsidRPr="00434F37">
              <w:rPr>
                <w:rFonts w:ascii="Verdana" w:eastAsia="Times New Roman" w:hAnsi="Verdana" w:cs="Times New Roman"/>
                <w:sz w:val="20"/>
                <w:szCs w:val="20"/>
                <w:lang w:eastAsia="fr-FR"/>
              </w:rPr>
              <w:br/>
              <w:t xml:space="preserve">Il est typiquement lancé au démarrage du système par la commande </w:t>
            </w:r>
            <w:proofErr w:type="spellStart"/>
            <w:r w:rsidRPr="00434F37">
              <w:rPr>
                <w:rFonts w:ascii="Verdana" w:eastAsia="Times New Roman" w:hAnsi="Verdana" w:cs="Times New Roman"/>
                <w:b/>
                <w:bCs/>
                <w:i/>
                <w:iCs/>
                <w:sz w:val="20"/>
                <w:szCs w:val="20"/>
                <w:lang w:eastAsia="fr-FR"/>
              </w:rPr>
              <w:t>postfix</w:t>
            </w:r>
            <w:proofErr w:type="spellEnd"/>
            <w:r w:rsidRPr="00434F37">
              <w:rPr>
                <w:rFonts w:ascii="Verdana" w:eastAsia="Times New Roman" w:hAnsi="Verdana" w:cs="Times New Roman"/>
                <w:sz w:val="20"/>
                <w:szCs w:val="20"/>
                <w:lang w:eastAsia="fr-FR"/>
              </w:rPr>
              <w:t xml:space="preserve">, et continue à </w:t>
            </w:r>
            <w:proofErr w:type="spellStart"/>
            <w:r w:rsidRPr="00434F37">
              <w:rPr>
                <w:rFonts w:ascii="Verdana" w:eastAsia="Times New Roman" w:hAnsi="Verdana" w:cs="Times New Roman"/>
                <w:sz w:val="20"/>
                <w:szCs w:val="20"/>
                <w:lang w:eastAsia="fr-FR"/>
              </w:rPr>
              <w:t>fontionner</w:t>
            </w:r>
            <w:proofErr w:type="spellEnd"/>
            <w:r w:rsidRPr="00434F37">
              <w:rPr>
                <w:rFonts w:ascii="Verdana" w:eastAsia="Times New Roman" w:hAnsi="Verdana" w:cs="Times New Roman"/>
                <w:sz w:val="20"/>
                <w:szCs w:val="20"/>
                <w:lang w:eastAsia="fr-FR"/>
              </w:rPr>
              <w:t xml:space="preserve"> jusqu'à ce que le système s'</w:t>
            </w:r>
            <w:proofErr w:type="spellStart"/>
            <w:r w:rsidRPr="00434F37">
              <w:rPr>
                <w:rFonts w:ascii="Verdana" w:eastAsia="Times New Roman" w:hAnsi="Verdana" w:cs="Times New Roman"/>
                <w:sz w:val="20"/>
                <w:szCs w:val="20"/>
                <w:lang w:eastAsia="fr-FR"/>
              </w:rPr>
              <w:t>arrète</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Le démon master lance tous les autres processus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sur demande, il peut même relancer un démon qui s'est terminé prématurément en raison d'un problème. </w:t>
            </w:r>
            <w:r w:rsidRPr="00434F37">
              <w:rPr>
                <w:rFonts w:ascii="Verdana" w:eastAsia="Times New Roman" w:hAnsi="Verdana" w:cs="Times New Roman"/>
                <w:sz w:val="20"/>
                <w:szCs w:val="20"/>
                <w:lang w:eastAsia="fr-FR"/>
              </w:rPr>
              <w:br/>
              <w:t>Il peut également imposer des limites sur le nombre de processus lancés par les démons comme indiqué dans le fichier de configuration master.cf.</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sz w:val="20"/>
                <w:szCs w:val="20"/>
                <w:lang w:eastAsia="fr-FR"/>
              </w:rPr>
              <w:t>bounce</w:t>
            </w:r>
            <w:proofErr w:type="spellEnd"/>
            <w:r w:rsidRPr="00434F37">
              <w:rPr>
                <w:rFonts w:ascii="Verdana" w:eastAsia="Times New Roman" w:hAnsi="Verdana" w:cs="Times New Roman"/>
                <w:sz w:val="20"/>
                <w:szCs w:val="20"/>
                <w:lang w:eastAsia="fr-FR"/>
              </w:rPr>
              <w:t xml:space="preserve"> ou </w:t>
            </w:r>
            <w:proofErr w:type="spellStart"/>
            <w:r w:rsidRPr="00434F37">
              <w:rPr>
                <w:rFonts w:ascii="Verdana" w:eastAsia="Times New Roman" w:hAnsi="Verdana" w:cs="Times New Roman"/>
                <w:sz w:val="20"/>
                <w:szCs w:val="20"/>
                <w:lang w:eastAsia="fr-FR"/>
              </w:rPr>
              <w:t>defer</w:t>
            </w:r>
            <w:proofErr w:type="spellEnd"/>
            <w:r w:rsidRPr="00434F37">
              <w:rPr>
                <w:rFonts w:ascii="Verdana" w:eastAsia="Times New Roman" w:hAnsi="Verdana" w:cs="Times New Roman"/>
                <w:sz w:val="20"/>
                <w:szCs w:val="20"/>
                <w:lang w:eastAsia="fr-FR"/>
              </w:rPr>
              <w:t xml:space="preserve"> est sollicité par n'importe quel autre démon afin de </w:t>
            </w:r>
            <w:proofErr w:type="spellStart"/>
            <w:r w:rsidRPr="00434F37">
              <w:rPr>
                <w:rFonts w:ascii="Verdana" w:eastAsia="Times New Roman" w:hAnsi="Verdana" w:cs="Times New Roman"/>
                <w:sz w:val="20"/>
                <w:szCs w:val="20"/>
                <w:lang w:eastAsia="fr-FR"/>
              </w:rPr>
              <w:t>logger</w:t>
            </w:r>
            <w:proofErr w:type="spellEnd"/>
            <w:r w:rsidRPr="00434F37">
              <w:rPr>
                <w:rFonts w:ascii="Verdana" w:eastAsia="Times New Roman" w:hAnsi="Verdana" w:cs="Times New Roman"/>
                <w:sz w:val="20"/>
                <w:szCs w:val="20"/>
                <w:lang w:eastAsia="fr-FR"/>
              </w:rPr>
              <w:t xml:space="preserve"> les messages non livrés (non-</w:t>
            </w:r>
            <w:proofErr w:type="spellStart"/>
            <w:r w:rsidRPr="00434F37">
              <w:rPr>
                <w:rFonts w:ascii="Verdana" w:eastAsia="Times New Roman" w:hAnsi="Verdana" w:cs="Times New Roman"/>
                <w:sz w:val="20"/>
                <w:szCs w:val="20"/>
                <w:lang w:eastAsia="fr-FR"/>
              </w:rPr>
              <w:t>delevery</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De même, le démon trivial-rewrite est appelé pour réécrire une adresse sous la forme user@fully.qualified.domain ou pour résoudre des noms de domaines.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sz w:val="20"/>
                <w:szCs w:val="20"/>
                <w:lang w:eastAsia="fr-FR"/>
              </w:rPr>
              <w:t>showq</w:t>
            </w:r>
            <w:proofErr w:type="spellEnd"/>
            <w:r w:rsidRPr="00434F37">
              <w:rPr>
                <w:rFonts w:ascii="Verdana" w:eastAsia="Times New Roman" w:hAnsi="Verdana" w:cs="Times New Roman"/>
                <w:sz w:val="20"/>
                <w:szCs w:val="20"/>
                <w:lang w:eastAsia="fr-FR"/>
              </w:rPr>
              <w:t xml:space="preserve"> donne l'état de la file d'attente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Ce programme se cache derrière la commande </w:t>
            </w:r>
            <w:proofErr w:type="spellStart"/>
            <w:r w:rsidRPr="00434F37">
              <w:rPr>
                <w:rFonts w:ascii="Verdana" w:eastAsia="Times New Roman" w:hAnsi="Verdana" w:cs="Times New Roman"/>
                <w:sz w:val="20"/>
                <w:szCs w:val="20"/>
                <w:lang w:eastAsia="fr-FR"/>
              </w:rPr>
              <w:t>mailq</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démon flush améliore l'exécution de la demande de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ETRN, et de son équivalent en ligne de commande :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qRdestination</w:t>
            </w:r>
            <w:proofErr w:type="spellEnd"/>
            <w:r w:rsidRPr="00434F37">
              <w:rPr>
                <w:rFonts w:ascii="Verdana" w:eastAsia="Times New Roman" w:hAnsi="Verdana" w:cs="Times New Roman"/>
                <w:sz w:val="20"/>
                <w:szCs w:val="20"/>
                <w:lang w:eastAsia="fr-FR"/>
              </w:rPr>
              <w:t>, pour les destinations choisies.</w:t>
            </w:r>
            <w:r w:rsidRPr="00434F37">
              <w:rPr>
                <w:rFonts w:ascii="Verdana" w:eastAsia="Times New Roman" w:hAnsi="Verdana" w:cs="Times New Roman"/>
                <w:sz w:val="20"/>
                <w:szCs w:val="20"/>
                <w:lang w:eastAsia="fr-FR"/>
              </w:rPr>
              <w:br/>
              <w:t xml:space="preserve">Pour d'autres destinations,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utilise l'équivalent du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 q.</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Le démon </w:t>
            </w:r>
            <w:proofErr w:type="spellStart"/>
            <w:r w:rsidRPr="00434F37">
              <w:rPr>
                <w:rFonts w:ascii="Verdana" w:eastAsia="Times New Roman" w:hAnsi="Verdana" w:cs="Times New Roman"/>
                <w:sz w:val="20"/>
                <w:szCs w:val="20"/>
                <w:lang w:eastAsia="fr-FR"/>
              </w:rPr>
              <w:t>spawn</w:t>
            </w:r>
            <w:proofErr w:type="spellEnd"/>
            <w:r w:rsidRPr="00434F37">
              <w:rPr>
                <w:rFonts w:ascii="Verdana" w:eastAsia="Times New Roman" w:hAnsi="Verdana" w:cs="Times New Roman"/>
                <w:sz w:val="20"/>
                <w:szCs w:val="20"/>
                <w:lang w:eastAsia="fr-FR"/>
              </w:rPr>
              <w:t xml:space="preserve"> écoute sur un port de TCP, </w:t>
            </w:r>
            <w:proofErr w:type="gramStart"/>
            <w:r w:rsidRPr="00434F37">
              <w:rPr>
                <w:rFonts w:ascii="Verdana" w:eastAsia="Times New Roman" w:hAnsi="Verdana" w:cs="Times New Roman"/>
                <w:sz w:val="20"/>
                <w:szCs w:val="20"/>
                <w:lang w:eastAsia="fr-FR"/>
              </w:rPr>
              <w:t>une</w:t>
            </w:r>
            <w:proofErr w:type="gramEnd"/>
            <w:r w:rsidRPr="00434F37">
              <w:rPr>
                <w:rFonts w:ascii="Verdana" w:eastAsia="Times New Roman" w:hAnsi="Verdana" w:cs="Times New Roman"/>
                <w:sz w:val="20"/>
                <w:szCs w:val="20"/>
                <w:lang w:eastAsia="fr-FR"/>
              </w:rPr>
              <w:t xml:space="preserve"> socket UNIX-domaine ou une connexion FIFO, et lance une commande non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avec la socket ou la connexion FIFO reliée au flux d'entrée, de sortie et d'erreur standard. Il est actuellement employé seulement pour utiliser un système de filtrage externe à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     II.4 Les </w:t>
      </w:r>
      <w:proofErr w:type="gramStart"/>
      <w:r w:rsidRPr="00434F37">
        <w:rPr>
          <w:rFonts w:ascii="Verdana" w:eastAsia="Times New Roman" w:hAnsi="Verdana" w:cs="Times New Roman"/>
          <w:b/>
          <w:bCs/>
          <w:sz w:val="20"/>
          <w:szCs w:val="20"/>
          <w:lang w:eastAsia="fr-FR"/>
        </w:rPr>
        <w:t>commandes</w:t>
      </w:r>
      <w:proofErr w:type="gramEnd"/>
      <w:r w:rsidRPr="00434F37">
        <w:rPr>
          <w:rFonts w:ascii="Verdana" w:eastAsia="Times New Roman" w:hAnsi="Verdana" w:cs="Times New Roman"/>
          <w:b/>
          <w:bCs/>
          <w:sz w:val="20"/>
          <w:szCs w:val="20"/>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Assez parlé de démons, pour finir, nous parlerons des utilitaires "ligne de commandes" livrées avec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qui vous serviront à maintenir le système. </w:t>
            </w:r>
            <w:r w:rsidRPr="00434F37">
              <w:rPr>
                <w:rFonts w:ascii="Verdana" w:eastAsia="Times New Roman" w:hAnsi="Verdana" w:cs="Times New Roman"/>
                <w:sz w:val="20"/>
                <w:szCs w:val="20"/>
                <w:lang w:eastAsia="fr-FR"/>
              </w:rPr>
              <w:br/>
              <w:t xml:space="preserve">Sans compter les commandes </w:t>
            </w:r>
            <w:proofErr w:type="spellStart"/>
            <w:proofErr w:type="gram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w:t>
            </w:r>
            <w:proofErr w:type="gram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mailq</w:t>
            </w:r>
            <w:proofErr w:type="spellEnd"/>
            <w:r w:rsidRPr="00434F37">
              <w:rPr>
                <w:rFonts w:ascii="Verdana" w:eastAsia="Times New Roman" w:hAnsi="Verdana" w:cs="Times New Roman"/>
                <w:sz w:val="20"/>
                <w:szCs w:val="20"/>
                <w:lang w:eastAsia="fr-FR"/>
              </w:rPr>
              <w:t xml:space="preserve"> , et </w:t>
            </w:r>
            <w:proofErr w:type="spellStart"/>
            <w:r w:rsidRPr="00434F37">
              <w:rPr>
                <w:rFonts w:ascii="Verdana" w:eastAsia="Times New Roman" w:hAnsi="Verdana" w:cs="Times New Roman"/>
                <w:sz w:val="20"/>
                <w:szCs w:val="20"/>
                <w:lang w:eastAsia="fr-FR"/>
              </w:rPr>
              <w:t>newaliases</w:t>
            </w:r>
            <w:proofErr w:type="spellEnd"/>
            <w:r w:rsidRPr="00434F37">
              <w:rPr>
                <w:rFonts w:ascii="Verdana" w:eastAsia="Times New Roman" w:hAnsi="Verdana" w:cs="Times New Roman"/>
                <w:sz w:val="20"/>
                <w:szCs w:val="20"/>
                <w:lang w:eastAsia="fr-FR"/>
              </w:rPr>
              <w:t xml:space="preserve"> qui ont déjà été présentées,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possède une collection de commandes très utiles.</w:t>
            </w:r>
            <w:r w:rsidRPr="00434F37">
              <w:rPr>
                <w:rFonts w:ascii="Verdana" w:eastAsia="Times New Roman" w:hAnsi="Verdana" w:cs="Times New Roman"/>
                <w:sz w:val="20"/>
                <w:szCs w:val="20"/>
                <w:lang w:eastAsia="fr-FR"/>
              </w:rPr>
              <w:br/>
              <w:t>Pour des raisons d'</w:t>
            </w:r>
            <w:proofErr w:type="spellStart"/>
            <w:r w:rsidRPr="00434F37">
              <w:rPr>
                <w:rFonts w:ascii="Verdana" w:eastAsia="Times New Roman" w:hAnsi="Verdana" w:cs="Times New Roman"/>
                <w:sz w:val="20"/>
                <w:szCs w:val="20"/>
                <w:lang w:eastAsia="fr-FR"/>
              </w:rPr>
              <w:t>homogénéïté</w:t>
            </w:r>
            <w:proofErr w:type="spellEnd"/>
            <w:r w:rsidRPr="00434F37">
              <w:rPr>
                <w:rFonts w:ascii="Verdana" w:eastAsia="Times New Roman" w:hAnsi="Verdana" w:cs="Times New Roman"/>
                <w:sz w:val="20"/>
                <w:szCs w:val="20"/>
                <w:lang w:eastAsia="fr-FR"/>
              </w:rPr>
              <w:t xml:space="preserve">, </w:t>
            </w:r>
            <w:proofErr w:type="gramStart"/>
            <w:r w:rsidRPr="00434F37">
              <w:rPr>
                <w:rFonts w:ascii="Verdana" w:eastAsia="Times New Roman" w:hAnsi="Verdana" w:cs="Times New Roman"/>
                <w:sz w:val="20"/>
                <w:szCs w:val="20"/>
                <w:lang w:eastAsia="fr-FR"/>
              </w:rPr>
              <w:t>elle seront</w:t>
            </w:r>
            <w:proofErr w:type="gramEnd"/>
            <w:r w:rsidRPr="00434F37">
              <w:rPr>
                <w:rFonts w:ascii="Verdana" w:eastAsia="Times New Roman" w:hAnsi="Verdana" w:cs="Times New Roman"/>
                <w:sz w:val="20"/>
                <w:szCs w:val="20"/>
                <w:lang w:eastAsia="fr-FR"/>
              </w:rPr>
              <w:t xml:space="preserve"> toutes nommées </w:t>
            </w:r>
            <w:proofErr w:type="spellStart"/>
            <w:r w:rsidRPr="00434F37">
              <w:rPr>
                <w:rFonts w:ascii="Verdana" w:eastAsia="Times New Roman" w:hAnsi="Verdana" w:cs="Times New Roman"/>
                <w:sz w:val="20"/>
                <w:szCs w:val="20"/>
                <w:lang w:eastAsia="fr-FR"/>
              </w:rPr>
              <w:t>post</w:t>
            </w:r>
            <w:r w:rsidRPr="00434F37">
              <w:rPr>
                <w:rFonts w:ascii="Verdana" w:eastAsia="Times New Roman" w:hAnsi="Verdana" w:cs="Times New Roman"/>
                <w:i/>
                <w:iCs/>
                <w:sz w:val="20"/>
                <w:szCs w:val="20"/>
                <w:lang w:eastAsia="fr-FR"/>
              </w:rPr>
              <w:t>quelquechose</w:t>
            </w:r>
            <w:proofErr w:type="spellEnd"/>
            <w:r w:rsidRPr="00434F37">
              <w:rPr>
                <w:rFonts w:ascii="Verdana" w:eastAsia="Times New Roman" w:hAnsi="Verdana" w:cs="Times New Roman"/>
                <w:sz w:val="20"/>
                <w:szCs w:val="20"/>
                <w:lang w:eastAsia="fr-FR"/>
              </w:rPr>
              <w:t>.</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 commande </w:t>
            </w:r>
            <w:proofErr w:type="spellStart"/>
            <w:r w:rsidRPr="00434F37">
              <w:rPr>
                <w:rFonts w:ascii="Verdana" w:eastAsia="Times New Roman" w:hAnsi="Verdana" w:cs="Times New Roman"/>
                <w:b/>
                <w:bCs/>
                <w:i/>
                <w:iCs/>
                <w:sz w:val="20"/>
                <w:szCs w:val="20"/>
                <w:lang w:eastAsia="fr-FR"/>
              </w:rPr>
              <w:t>postfix</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controle</w:t>
            </w:r>
            <w:proofErr w:type="spellEnd"/>
            <w:r w:rsidRPr="00434F37">
              <w:rPr>
                <w:rFonts w:ascii="Verdana" w:eastAsia="Times New Roman" w:hAnsi="Verdana" w:cs="Times New Roman"/>
                <w:sz w:val="20"/>
                <w:szCs w:val="20"/>
                <w:lang w:eastAsia="fr-FR"/>
              </w:rPr>
              <w:t xml:space="preserve"> le système de courrier. </w:t>
            </w:r>
            <w:r w:rsidRPr="00434F37">
              <w:rPr>
                <w:rFonts w:ascii="Verdana" w:eastAsia="Times New Roman" w:hAnsi="Verdana" w:cs="Times New Roman"/>
                <w:sz w:val="20"/>
                <w:szCs w:val="20"/>
                <w:lang w:eastAsia="fr-FR"/>
              </w:rPr>
              <w:br/>
              <w:t>C'est l'interface pour démarrer et arrêter le système, et pour quelques autres opérations administratives.</w:t>
            </w:r>
            <w:r w:rsidRPr="00434F37">
              <w:rPr>
                <w:rFonts w:ascii="Verdana" w:eastAsia="Times New Roman" w:hAnsi="Verdana" w:cs="Times New Roman"/>
                <w:sz w:val="20"/>
                <w:szCs w:val="20"/>
                <w:lang w:eastAsia="fr-FR"/>
              </w:rPr>
              <w:br/>
              <w:t>Cette commande est réservée au super-utilisateur.</w:t>
            </w:r>
            <w:r w:rsidRPr="00434F37">
              <w:rPr>
                <w:rFonts w:ascii="Verdana" w:eastAsia="Times New Roman" w:hAnsi="Verdana" w:cs="Times New Roman"/>
                <w:sz w:val="20"/>
                <w:szCs w:val="20"/>
                <w:lang w:eastAsia="fr-FR"/>
              </w:rPr>
              <w:br/>
              <w:t xml:space="preserve">Exemples : </w:t>
            </w:r>
            <w:r w:rsidRPr="00434F37">
              <w:rPr>
                <w:rFonts w:ascii="Verdana" w:eastAsia="Times New Roman" w:hAnsi="Verdana" w:cs="Times New Roman"/>
                <w:sz w:val="20"/>
                <w:szCs w:val="20"/>
                <w:lang w:eastAsia="fr-FR"/>
              </w:rPr>
              <w:br/>
              <w:t>#/</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init.d</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reload</w:t>
            </w:r>
            <w:proofErr w:type="spellEnd"/>
            <w:r w:rsidRPr="00434F37">
              <w:rPr>
                <w:rFonts w:ascii="Verdana" w:eastAsia="Times New Roman" w:hAnsi="Verdana" w:cs="Times New Roman"/>
                <w:sz w:val="20"/>
                <w:szCs w:val="20"/>
                <w:lang w:eastAsia="fr-FR"/>
              </w:rPr>
              <w:t xml:space="preserve"> force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à relire ses fichiers de configuration (après </w:t>
            </w:r>
            <w:proofErr w:type="spellStart"/>
            <w:r w:rsidRPr="00434F37">
              <w:rPr>
                <w:rFonts w:ascii="Verdana" w:eastAsia="Times New Roman" w:hAnsi="Verdana" w:cs="Times New Roman"/>
                <w:sz w:val="20"/>
                <w:szCs w:val="20"/>
                <w:lang w:eastAsia="fr-FR"/>
              </w:rPr>
              <w:t>modif</w:t>
            </w:r>
            <w:proofErr w:type="spellEnd"/>
            <w:r w:rsidRPr="00434F37">
              <w:rPr>
                <w:rFonts w:ascii="Verdana" w:eastAsia="Times New Roman" w:hAnsi="Verdana" w:cs="Times New Roman"/>
                <w:sz w:val="20"/>
                <w:szCs w:val="20"/>
                <w:lang w:eastAsia="fr-FR"/>
              </w:rPr>
              <w:t>. du /</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/main.cf).</w:t>
            </w:r>
            <w:r w:rsidRPr="00434F37">
              <w:rPr>
                <w:rFonts w:ascii="Verdana" w:eastAsia="Times New Roman" w:hAnsi="Verdana" w:cs="Times New Roman"/>
                <w:sz w:val="20"/>
                <w:szCs w:val="20"/>
                <w:lang w:eastAsia="fr-FR"/>
              </w:rPr>
              <w:br/>
              <w:t>#/</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inid.d</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check vérifie la configuration du système de courrier.</w:t>
            </w:r>
            <w:r w:rsidRPr="00434F37">
              <w:rPr>
                <w:rFonts w:ascii="Verdana" w:eastAsia="Times New Roman" w:hAnsi="Verdana" w:cs="Times New Roman"/>
                <w:sz w:val="20"/>
                <w:szCs w:val="20"/>
                <w:lang w:eastAsia="fr-FR"/>
              </w:rPr>
              <w:br/>
              <w:t>#/</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inid.d</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flush force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à tenter de vider la file </w:t>
            </w:r>
            <w:proofErr w:type="spellStart"/>
            <w:r w:rsidRPr="00434F37">
              <w:rPr>
                <w:rFonts w:ascii="Verdana" w:eastAsia="Times New Roman" w:hAnsi="Verdana" w:cs="Times New Roman"/>
                <w:sz w:val="20"/>
                <w:szCs w:val="20"/>
                <w:lang w:eastAsia="fr-FR"/>
              </w:rPr>
              <w:t>deferred</w:t>
            </w:r>
            <w:proofErr w:type="spellEnd"/>
            <w:r w:rsidRPr="00434F37">
              <w:rPr>
                <w:rFonts w:ascii="Verdana" w:eastAsia="Times New Roman" w:hAnsi="Verdana" w:cs="Times New Roman"/>
                <w:sz w:val="20"/>
                <w:szCs w:val="20"/>
                <w:lang w:eastAsia="fr-FR"/>
              </w:rPr>
              <w:t>, donc à envoyer les messages en attente.</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postalias</w:t>
            </w:r>
            <w:proofErr w:type="spellEnd"/>
            <w:r w:rsidRPr="00434F37">
              <w:rPr>
                <w:rFonts w:ascii="Verdana" w:eastAsia="Times New Roman" w:hAnsi="Verdana" w:cs="Times New Roman"/>
                <w:sz w:val="20"/>
                <w:szCs w:val="20"/>
                <w:lang w:eastAsia="fr-FR"/>
              </w:rPr>
              <w:t xml:space="preserve"> sert à convertir le fichier </w:t>
            </w:r>
            <w:proofErr w:type="spellStart"/>
            <w:r w:rsidRPr="00434F37">
              <w:rPr>
                <w:rFonts w:ascii="Verdana" w:eastAsia="Times New Roman" w:hAnsi="Verdana" w:cs="Times New Roman"/>
                <w:b/>
                <w:bCs/>
                <w:i/>
                <w:iCs/>
                <w:sz w:val="20"/>
                <w:szCs w:val="20"/>
                <w:lang w:eastAsia="fr-FR"/>
              </w:rPr>
              <w:t>aliases</w:t>
            </w:r>
            <w:proofErr w:type="spellEnd"/>
            <w:r w:rsidRPr="00434F37">
              <w:rPr>
                <w:rFonts w:ascii="Verdana" w:eastAsia="Times New Roman" w:hAnsi="Verdana" w:cs="Times New Roman"/>
                <w:sz w:val="20"/>
                <w:szCs w:val="20"/>
                <w:lang w:eastAsia="fr-FR"/>
              </w:rPr>
              <w:t xml:space="preserve"> en format bases de données (*.</w:t>
            </w:r>
            <w:proofErr w:type="spellStart"/>
            <w:r w:rsidRPr="00434F37">
              <w:rPr>
                <w:rFonts w:ascii="Verdana" w:eastAsia="Times New Roman" w:hAnsi="Verdana" w:cs="Times New Roman"/>
                <w:sz w:val="20"/>
                <w:szCs w:val="20"/>
                <w:lang w:eastAsia="fr-FR"/>
              </w:rPr>
              <w:t>db</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Ce programme se cache derrière la commande </w:t>
            </w:r>
            <w:proofErr w:type="spellStart"/>
            <w:r w:rsidRPr="00434F37">
              <w:rPr>
                <w:rFonts w:ascii="Verdana" w:eastAsia="Times New Roman" w:hAnsi="Verdana" w:cs="Times New Roman"/>
                <w:sz w:val="20"/>
                <w:szCs w:val="20"/>
                <w:lang w:eastAsia="fr-FR"/>
              </w:rPr>
              <w:t>newaliases</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lastRenderedPageBreak/>
              <w:t xml:space="preserve">La commande </w:t>
            </w:r>
            <w:proofErr w:type="spellStart"/>
            <w:r w:rsidRPr="00434F37">
              <w:rPr>
                <w:rFonts w:ascii="Verdana" w:eastAsia="Times New Roman" w:hAnsi="Verdana" w:cs="Times New Roman"/>
                <w:b/>
                <w:bCs/>
                <w:i/>
                <w:iCs/>
                <w:sz w:val="20"/>
                <w:szCs w:val="20"/>
                <w:lang w:eastAsia="fr-FR"/>
              </w:rPr>
              <w:t>postcat</w:t>
            </w:r>
            <w:proofErr w:type="spellEnd"/>
            <w:r w:rsidRPr="00434F37">
              <w:rPr>
                <w:rFonts w:ascii="Verdana" w:eastAsia="Times New Roman" w:hAnsi="Verdana" w:cs="Times New Roman"/>
                <w:sz w:val="20"/>
                <w:szCs w:val="20"/>
                <w:lang w:eastAsia="fr-FR"/>
              </w:rPr>
              <w:t xml:space="preserve"> montre </w:t>
            </w:r>
            <w:proofErr w:type="gramStart"/>
            <w:r w:rsidRPr="00434F37">
              <w:rPr>
                <w:rFonts w:ascii="Verdana" w:eastAsia="Times New Roman" w:hAnsi="Verdana" w:cs="Times New Roman"/>
                <w:sz w:val="20"/>
                <w:szCs w:val="20"/>
                <w:lang w:eastAsia="fr-FR"/>
              </w:rPr>
              <w:t>les contenu</w:t>
            </w:r>
            <w:proofErr w:type="gramEnd"/>
            <w:r w:rsidRPr="00434F37">
              <w:rPr>
                <w:rFonts w:ascii="Verdana" w:eastAsia="Times New Roman" w:hAnsi="Verdana" w:cs="Times New Roman"/>
                <w:sz w:val="20"/>
                <w:szCs w:val="20"/>
                <w:lang w:eastAsia="fr-FR"/>
              </w:rPr>
              <w:t xml:space="preserve"> de la file d'attente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C'est un programme limité, il peut être remplacé par un autre plus puissant qui permettrait d'éditer les fichiers de file d'attente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 commande </w:t>
            </w:r>
            <w:proofErr w:type="spellStart"/>
            <w:r w:rsidRPr="00434F37">
              <w:rPr>
                <w:rFonts w:ascii="Verdana" w:eastAsia="Times New Roman" w:hAnsi="Verdana" w:cs="Times New Roman"/>
                <w:b/>
                <w:bCs/>
                <w:i/>
                <w:iCs/>
                <w:sz w:val="20"/>
                <w:szCs w:val="20"/>
                <w:lang w:eastAsia="fr-FR"/>
              </w:rPr>
              <w:t>postconf</w:t>
            </w:r>
            <w:proofErr w:type="spellEnd"/>
            <w:r w:rsidRPr="00434F37">
              <w:rPr>
                <w:rFonts w:ascii="Verdana" w:eastAsia="Times New Roman" w:hAnsi="Verdana" w:cs="Times New Roman"/>
                <w:sz w:val="20"/>
                <w:szCs w:val="20"/>
                <w:lang w:eastAsia="fr-FR"/>
              </w:rPr>
              <w:t xml:space="preserve"> montre les paramètres donnés dans le fichier main.cf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 les valeurs réelles, les valeurs par défaut, ou les paramètres qui n'ont pas de valeur par défaut. </w:t>
            </w:r>
            <w:r w:rsidRPr="00434F37">
              <w:rPr>
                <w:rFonts w:ascii="Verdana" w:eastAsia="Times New Roman" w:hAnsi="Verdana" w:cs="Times New Roman"/>
                <w:sz w:val="20"/>
                <w:szCs w:val="20"/>
                <w:lang w:eastAsia="fr-FR"/>
              </w:rPr>
              <w:br/>
              <w:t>C'est un programme limité et primaire. Ce programme peut être remplacé par un autre plus puissant qui pourrait non seulement énumérer mais également éditer le fichier main.cf.</w:t>
            </w:r>
            <w:r w:rsidRPr="00434F37">
              <w:rPr>
                <w:rFonts w:ascii="Verdana" w:eastAsia="Times New Roman" w:hAnsi="Verdana" w:cs="Times New Roman"/>
                <w:sz w:val="20"/>
                <w:szCs w:val="20"/>
                <w:lang w:eastAsia="fr-FR"/>
              </w:rPr>
              <w:br/>
              <w:t>Exemples :</w:t>
            </w:r>
            <w:r w:rsidRPr="00434F37">
              <w:rPr>
                <w:rFonts w:ascii="Verdana" w:eastAsia="Times New Roman" w:hAnsi="Verdana" w:cs="Times New Roman"/>
                <w:sz w:val="20"/>
                <w:szCs w:val="20"/>
                <w:lang w:eastAsia="fr-FR"/>
              </w:rPr>
              <w:br/>
              <w:t>#</w:t>
            </w:r>
            <w:proofErr w:type="spellStart"/>
            <w:r w:rsidRPr="00434F37">
              <w:rPr>
                <w:rFonts w:ascii="Verdana" w:eastAsia="Times New Roman" w:hAnsi="Verdana" w:cs="Times New Roman"/>
                <w:sz w:val="20"/>
                <w:szCs w:val="20"/>
                <w:lang w:eastAsia="fr-FR"/>
              </w:rPr>
              <w:t>postconf</w:t>
            </w:r>
            <w:proofErr w:type="spellEnd"/>
            <w:r w:rsidRPr="00434F37">
              <w:rPr>
                <w:rFonts w:ascii="Verdana" w:eastAsia="Times New Roman" w:hAnsi="Verdana" w:cs="Times New Roman"/>
                <w:sz w:val="20"/>
                <w:szCs w:val="20"/>
                <w:lang w:eastAsia="fr-FR"/>
              </w:rPr>
              <w:t xml:space="preserve"> -n affiche les paramètres modifiés par notre configuration.</w:t>
            </w:r>
            <w:r w:rsidRPr="00434F37">
              <w:rPr>
                <w:rFonts w:ascii="Verdana" w:eastAsia="Times New Roman" w:hAnsi="Verdana" w:cs="Times New Roman"/>
                <w:sz w:val="20"/>
                <w:szCs w:val="20"/>
                <w:lang w:eastAsia="fr-FR"/>
              </w:rPr>
              <w:br/>
              <w:t>#</w:t>
            </w:r>
            <w:proofErr w:type="spellStart"/>
            <w:r w:rsidRPr="00434F37">
              <w:rPr>
                <w:rFonts w:ascii="Verdana" w:eastAsia="Times New Roman" w:hAnsi="Verdana" w:cs="Times New Roman"/>
                <w:sz w:val="20"/>
                <w:szCs w:val="20"/>
                <w:lang w:eastAsia="fr-FR"/>
              </w:rPr>
              <w:t>postconf</w:t>
            </w:r>
            <w:proofErr w:type="spellEnd"/>
            <w:r w:rsidRPr="00434F37">
              <w:rPr>
                <w:rFonts w:ascii="Verdana" w:eastAsia="Times New Roman" w:hAnsi="Verdana" w:cs="Times New Roman"/>
                <w:sz w:val="20"/>
                <w:szCs w:val="20"/>
                <w:lang w:eastAsia="fr-FR"/>
              </w:rPr>
              <w:t xml:space="preserve"> -d affiche les paramètres par défaut.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postdrop</w:t>
            </w:r>
            <w:proofErr w:type="spellEnd"/>
            <w:r w:rsidRPr="00434F37">
              <w:rPr>
                <w:rFonts w:ascii="Verdana" w:eastAsia="Times New Roman" w:hAnsi="Verdana" w:cs="Times New Roman"/>
                <w:sz w:val="20"/>
                <w:szCs w:val="20"/>
                <w:lang w:eastAsia="fr-FR"/>
              </w:rPr>
              <w:t xml:space="preserve"> est appelée par le programme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afin de déposer le courrier dans la file d'attente </w:t>
            </w:r>
            <w:proofErr w:type="spellStart"/>
            <w:r w:rsidRPr="00434F37">
              <w:rPr>
                <w:rFonts w:ascii="Verdana" w:eastAsia="Times New Roman" w:hAnsi="Verdana" w:cs="Times New Roman"/>
                <w:sz w:val="20"/>
                <w:szCs w:val="20"/>
                <w:lang w:eastAsia="fr-FR"/>
              </w:rPr>
              <w:t>maildrop</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postkick</w:t>
            </w:r>
            <w:proofErr w:type="spellEnd"/>
            <w:r w:rsidRPr="00434F37">
              <w:rPr>
                <w:rFonts w:ascii="Verdana" w:eastAsia="Times New Roman" w:hAnsi="Verdana" w:cs="Times New Roman"/>
                <w:sz w:val="20"/>
                <w:szCs w:val="20"/>
                <w:lang w:eastAsia="fr-FR"/>
              </w:rPr>
              <w:t xml:space="preserve"> permet de lancer des commandes internes.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postlock</w:t>
            </w:r>
            <w:proofErr w:type="spellEnd"/>
            <w:r w:rsidRPr="00434F37">
              <w:rPr>
                <w:rFonts w:ascii="Verdana" w:eastAsia="Times New Roman" w:hAnsi="Verdana" w:cs="Times New Roman"/>
                <w:sz w:val="20"/>
                <w:szCs w:val="20"/>
                <w:lang w:eastAsia="fr-FR"/>
              </w:rPr>
              <w:t xml:space="preserve"> assure le mécanisme de verrouillage des boîtes aux lettres utilisateurs qui </w:t>
            </w:r>
            <w:proofErr w:type="gramStart"/>
            <w:r w:rsidRPr="00434F37">
              <w:rPr>
                <w:rFonts w:ascii="Verdana" w:eastAsia="Times New Roman" w:hAnsi="Verdana" w:cs="Times New Roman"/>
                <w:sz w:val="20"/>
                <w:szCs w:val="20"/>
                <w:lang w:eastAsia="fr-FR"/>
              </w:rPr>
              <w:t>peut</w:t>
            </w:r>
            <w:proofErr w:type="gramEnd"/>
            <w:r w:rsidRPr="00434F37">
              <w:rPr>
                <w:rFonts w:ascii="Verdana" w:eastAsia="Times New Roman" w:hAnsi="Verdana" w:cs="Times New Roman"/>
                <w:sz w:val="20"/>
                <w:szCs w:val="20"/>
                <w:lang w:eastAsia="fr-FR"/>
              </w:rPr>
              <w:t xml:space="preserve"> être utilisé par exemple par des </w:t>
            </w:r>
            <w:proofErr w:type="spellStart"/>
            <w:r w:rsidRPr="00434F37">
              <w:rPr>
                <w:rFonts w:ascii="Verdana" w:eastAsia="Times New Roman" w:hAnsi="Verdana" w:cs="Times New Roman"/>
                <w:sz w:val="20"/>
                <w:szCs w:val="20"/>
                <w:lang w:eastAsia="fr-FR"/>
              </w:rPr>
              <w:t>shell</w:t>
            </w:r>
            <w:proofErr w:type="spellEnd"/>
            <w:r w:rsidRPr="00434F37">
              <w:rPr>
                <w:rFonts w:ascii="Verdana" w:eastAsia="Times New Roman" w:hAnsi="Verdana" w:cs="Times New Roman"/>
                <w:sz w:val="20"/>
                <w:szCs w:val="20"/>
                <w:lang w:eastAsia="fr-FR"/>
              </w:rPr>
              <w:t xml:space="preserve"> scripts.</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postlog</w:t>
            </w:r>
            <w:proofErr w:type="spellEnd"/>
            <w:r w:rsidRPr="00434F37">
              <w:rPr>
                <w:rFonts w:ascii="Verdana" w:eastAsia="Times New Roman" w:hAnsi="Verdana" w:cs="Times New Roman"/>
                <w:sz w:val="20"/>
                <w:szCs w:val="20"/>
                <w:lang w:eastAsia="fr-FR"/>
              </w:rPr>
              <w:t xml:space="preserve"> rend la journalisation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accessible aux </w:t>
            </w:r>
            <w:proofErr w:type="spellStart"/>
            <w:r w:rsidRPr="00434F37">
              <w:rPr>
                <w:rFonts w:ascii="Verdana" w:eastAsia="Times New Roman" w:hAnsi="Verdana" w:cs="Times New Roman"/>
                <w:sz w:val="20"/>
                <w:szCs w:val="20"/>
                <w:lang w:eastAsia="fr-FR"/>
              </w:rPr>
              <w:t>shell</w:t>
            </w:r>
            <w:proofErr w:type="spellEnd"/>
            <w:r w:rsidRPr="00434F37">
              <w:rPr>
                <w:rFonts w:ascii="Verdana" w:eastAsia="Times New Roman" w:hAnsi="Verdana" w:cs="Times New Roman"/>
                <w:sz w:val="20"/>
                <w:szCs w:val="20"/>
                <w:lang w:eastAsia="fr-FR"/>
              </w:rPr>
              <w:t xml:space="preserve"> scripts.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postmap</w:t>
            </w:r>
            <w:proofErr w:type="spellEnd"/>
            <w:r w:rsidRPr="00434F37">
              <w:rPr>
                <w:rFonts w:ascii="Verdana" w:eastAsia="Times New Roman" w:hAnsi="Verdana" w:cs="Times New Roman"/>
                <w:sz w:val="20"/>
                <w:szCs w:val="20"/>
                <w:lang w:eastAsia="fr-FR"/>
              </w:rPr>
              <w:t xml:space="preserve"> sert à convertir en format base de données des tables de consultation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telles que </w:t>
            </w:r>
            <w:proofErr w:type="gramStart"/>
            <w:r w:rsidRPr="00434F37">
              <w:rPr>
                <w:rFonts w:ascii="Verdana" w:eastAsia="Times New Roman" w:hAnsi="Verdana" w:cs="Times New Roman"/>
                <w:sz w:val="20"/>
                <w:szCs w:val="20"/>
                <w:lang w:eastAsia="fr-FR"/>
              </w:rPr>
              <w:t>canonical ,</w:t>
            </w:r>
            <w:proofErr w:type="gram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virtual</w:t>
            </w:r>
            <w:proofErr w:type="spellEnd"/>
            <w:r w:rsidRPr="00434F37">
              <w:rPr>
                <w:rFonts w:ascii="Verdana" w:eastAsia="Times New Roman" w:hAnsi="Verdana" w:cs="Times New Roman"/>
                <w:sz w:val="20"/>
                <w:szCs w:val="20"/>
                <w:lang w:eastAsia="fr-FR"/>
              </w:rPr>
              <w:t xml:space="preserve"> et d'autres. </w:t>
            </w:r>
            <w:r w:rsidRPr="00434F37">
              <w:rPr>
                <w:rFonts w:ascii="Verdana" w:eastAsia="Times New Roman" w:hAnsi="Verdana" w:cs="Times New Roman"/>
                <w:sz w:val="20"/>
                <w:szCs w:val="20"/>
                <w:lang w:eastAsia="fr-FR"/>
              </w:rPr>
              <w:br/>
              <w:t xml:space="preserve">C'est un cousin de la commande de </w:t>
            </w:r>
            <w:proofErr w:type="spellStart"/>
            <w:r w:rsidRPr="00434F37">
              <w:rPr>
                <w:rFonts w:ascii="Verdana" w:eastAsia="Times New Roman" w:hAnsi="Verdana" w:cs="Times New Roman"/>
                <w:sz w:val="20"/>
                <w:szCs w:val="20"/>
                <w:lang w:eastAsia="fr-FR"/>
              </w:rPr>
              <w:t>makemap</w:t>
            </w:r>
            <w:proofErr w:type="spellEnd"/>
            <w:r w:rsidRPr="00434F37">
              <w:rPr>
                <w:rFonts w:ascii="Verdana" w:eastAsia="Times New Roman" w:hAnsi="Verdana" w:cs="Times New Roman"/>
                <w:sz w:val="20"/>
                <w:szCs w:val="20"/>
                <w:lang w:eastAsia="fr-FR"/>
              </w:rPr>
              <w:t xml:space="preserve"> d'UNIX.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postqueue</w:t>
            </w:r>
            <w:proofErr w:type="spellEnd"/>
            <w:r w:rsidRPr="00434F37">
              <w:rPr>
                <w:rFonts w:ascii="Verdana" w:eastAsia="Times New Roman" w:hAnsi="Verdana" w:cs="Times New Roman"/>
                <w:sz w:val="20"/>
                <w:szCs w:val="20"/>
                <w:lang w:eastAsia="fr-FR"/>
              </w:rPr>
              <w:t xml:space="preserve"> est l'utilitaire lancée par la commande de </w:t>
            </w:r>
            <w:proofErr w:type="spellStart"/>
            <w:r w:rsidRPr="00434F37">
              <w:rPr>
                <w:rFonts w:ascii="Verdana" w:eastAsia="Times New Roman" w:hAnsi="Verdana" w:cs="Times New Roman"/>
                <w:sz w:val="20"/>
                <w:szCs w:val="20"/>
                <w:lang w:eastAsia="fr-FR"/>
              </w:rPr>
              <w:t>sendmail</w:t>
            </w:r>
            <w:proofErr w:type="spellEnd"/>
            <w:r w:rsidRPr="00434F37">
              <w:rPr>
                <w:rFonts w:ascii="Verdana" w:eastAsia="Times New Roman" w:hAnsi="Verdana" w:cs="Times New Roman"/>
                <w:sz w:val="20"/>
                <w:szCs w:val="20"/>
                <w:lang w:eastAsia="fr-FR"/>
              </w:rPr>
              <w:t xml:space="preserve"> pour vider ou lister la file d'attente du courrier.</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La commande </w:t>
            </w:r>
            <w:proofErr w:type="spellStart"/>
            <w:r w:rsidRPr="00434F37">
              <w:rPr>
                <w:rFonts w:ascii="Verdana" w:eastAsia="Times New Roman" w:hAnsi="Verdana" w:cs="Times New Roman"/>
                <w:b/>
                <w:bCs/>
                <w:i/>
                <w:iCs/>
                <w:sz w:val="20"/>
                <w:szCs w:val="20"/>
                <w:lang w:eastAsia="fr-FR"/>
              </w:rPr>
              <w:t>postsuper</w:t>
            </w:r>
            <w:proofErr w:type="spellEnd"/>
            <w:r w:rsidRPr="00434F37">
              <w:rPr>
                <w:rFonts w:ascii="Verdana" w:eastAsia="Times New Roman" w:hAnsi="Verdana" w:cs="Times New Roman"/>
                <w:sz w:val="20"/>
                <w:szCs w:val="20"/>
                <w:lang w:eastAsia="fr-FR"/>
              </w:rPr>
              <w:t xml:space="preserve"> sert à la maintenance de la file d'attente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Cette commande est lancée lors du démarrage du système de courrier. </w:t>
            </w:r>
          </w:p>
        </w:tc>
      </w:tr>
    </w:tbl>
    <w:p w:rsidR="00BB3B19" w:rsidRDefault="00BB3B19"/>
    <w:p w:rsidR="00434F37" w:rsidRDefault="00434F37"/>
    <w:p w:rsidR="00434F37" w:rsidRDefault="00434F37"/>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III.2 Configuration de base</w:t>
      </w:r>
      <w:r w:rsidRPr="00434F37">
        <w:rPr>
          <w:rFonts w:ascii="Times New Roman" w:eastAsia="Times New Roman" w:hAnsi="Times New Roman" w:cs="Times New Roman"/>
          <w:sz w:val="24"/>
          <w:szCs w:val="24"/>
          <w:lang w:eastAsia="fr-FR"/>
        </w:rPr>
        <w:t xml:space="preserve">  </w:t>
      </w:r>
      <w:r w:rsidRPr="00434F37">
        <w:rPr>
          <w:rFonts w:ascii="Verdana" w:eastAsia="Times New Roman" w:hAnsi="Verdana" w:cs="Times New Roman"/>
          <w:b/>
          <w:bCs/>
          <w:sz w:val="20"/>
          <w:szCs w:val="20"/>
          <w:lang w:eastAsia="fr-FR"/>
        </w:rPr>
        <w:t>   III.2.1 Introduction</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fichier de configuration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b/>
                <w:bCs/>
                <w:i/>
                <w:iCs/>
                <w:sz w:val="20"/>
                <w:szCs w:val="20"/>
                <w:lang w:eastAsia="fr-FR"/>
              </w:rPr>
              <w:t>/</w:t>
            </w:r>
            <w:proofErr w:type="spellStart"/>
            <w:r w:rsidRPr="00434F37">
              <w:rPr>
                <w:rFonts w:ascii="Verdana" w:eastAsia="Times New Roman" w:hAnsi="Verdana" w:cs="Times New Roman"/>
                <w:b/>
                <w:bCs/>
                <w:i/>
                <w:iCs/>
                <w:sz w:val="20"/>
                <w:szCs w:val="20"/>
                <w:lang w:eastAsia="fr-FR"/>
              </w:rPr>
              <w:t>etc</w:t>
            </w:r>
            <w:proofErr w:type="spellEnd"/>
            <w:r w:rsidRPr="00434F37">
              <w:rPr>
                <w:rFonts w:ascii="Verdana" w:eastAsia="Times New Roman" w:hAnsi="Verdana" w:cs="Times New Roman"/>
                <w:b/>
                <w:bCs/>
                <w:i/>
                <w:iCs/>
                <w:sz w:val="20"/>
                <w:szCs w:val="20"/>
                <w:lang w:eastAsia="fr-FR"/>
              </w:rPr>
              <w:t>/</w:t>
            </w:r>
            <w:proofErr w:type="spellStart"/>
            <w:r w:rsidRPr="00434F37">
              <w:rPr>
                <w:rFonts w:ascii="Verdana" w:eastAsia="Times New Roman" w:hAnsi="Verdana" w:cs="Times New Roman"/>
                <w:b/>
                <w:bCs/>
                <w:i/>
                <w:iCs/>
                <w:sz w:val="20"/>
                <w:szCs w:val="20"/>
                <w:lang w:eastAsia="fr-FR"/>
              </w:rPr>
              <w:t>postfix</w:t>
            </w:r>
            <w:proofErr w:type="spellEnd"/>
            <w:r w:rsidRPr="00434F37">
              <w:rPr>
                <w:rFonts w:ascii="Verdana" w:eastAsia="Times New Roman" w:hAnsi="Verdana" w:cs="Times New Roman"/>
                <w:b/>
                <w:bCs/>
                <w:i/>
                <w:iCs/>
                <w:sz w:val="20"/>
                <w:szCs w:val="20"/>
                <w:lang w:eastAsia="fr-FR"/>
              </w:rPr>
              <w:t>/main.cf</w:t>
            </w:r>
            <w:r w:rsidRPr="00434F37">
              <w:rPr>
                <w:rFonts w:ascii="Verdana" w:eastAsia="Times New Roman" w:hAnsi="Verdana" w:cs="Times New Roman"/>
                <w:sz w:val="20"/>
                <w:szCs w:val="20"/>
                <w:lang w:eastAsia="fr-FR"/>
              </w:rPr>
              <w:t xml:space="preserve">) contient plusieurs centaines de paramètres. </w:t>
            </w:r>
            <w:r w:rsidRPr="00434F37">
              <w:rPr>
                <w:rFonts w:ascii="Verdana" w:eastAsia="Times New Roman" w:hAnsi="Verdana" w:cs="Times New Roman"/>
                <w:sz w:val="20"/>
                <w:szCs w:val="20"/>
                <w:lang w:eastAsia="fr-FR"/>
              </w:rPr>
              <w:br/>
              <w:t>Heureusement, ils ont des valeurs par défaut convenables et appropriées.</w:t>
            </w:r>
            <w:r w:rsidRPr="00434F37">
              <w:rPr>
                <w:rFonts w:ascii="Verdana" w:eastAsia="Times New Roman" w:hAnsi="Verdana" w:cs="Times New Roman"/>
                <w:sz w:val="20"/>
                <w:szCs w:val="20"/>
                <w:lang w:eastAsia="fr-FR"/>
              </w:rPr>
              <w:br/>
              <w:t xml:space="preserve">Dans la plupart des cas, pour pouvoir utiliser le système de courrier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il vous suffira de renseigner deux ou trois paramètres :</w:t>
            </w:r>
          </w:p>
          <w:p w:rsidR="00434F37" w:rsidRPr="00434F37" w:rsidRDefault="00434F37" w:rsidP="00434F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 nom de domaine utilisé pour le courrier sortant </w:t>
            </w:r>
          </w:p>
          <w:p w:rsidR="00434F37" w:rsidRPr="00434F37" w:rsidRDefault="00434F37" w:rsidP="00434F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Les domaines terminaux pour l'acheminement du courrier</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Les clients autorisés à utiliser </w:t>
            </w:r>
            <w:proofErr w:type="spellStart"/>
            <w:r w:rsidRPr="00434F37">
              <w:rPr>
                <w:rFonts w:ascii="Times New Roman" w:eastAsia="Times New Roman" w:hAnsi="Times New Roman" w:cs="Times New Roman"/>
                <w:b/>
                <w:bCs/>
                <w:sz w:val="24"/>
                <w:szCs w:val="24"/>
                <w:lang w:eastAsia="fr-FR"/>
              </w:rPr>
              <w:t>Postfix</w:t>
            </w:r>
            <w:proofErr w:type="spellEnd"/>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lastRenderedPageBreak/>
              <w:t xml:space="preserve">Ces valeurs seront utilisées pour définir les valeurs par défaut de nombreux autres paramètres.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Le paramètre suivant déterminera le niveau et donc le nombre d'alertes envoyées au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local : </w:t>
            </w:r>
          </w:p>
          <w:p w:rsidR="00434F37" w:rsidRPr="00434F37" w:rsidRDefault="00434F37" w:rsidP="00434F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Les erreurs que nous rapportons au </w:t>
            </w:r>
            <w:proofErr w:type="spellStart"/>
            <w:r w:rsidRPr="00434F37">
              <w:rPr>
                <w:rFonts w:ascii="Times New Roman" w:eastAsia="Times New Roman" w:hAnsi="Times New Roman" w:cs="Times New Roman"/>
                <w:b/>
                <w:bCs/>
                <w:sz w:val="24"/>
                <w:szCs w:val="24"/>
                <w:lang w:eastAsia="fr-FR"/>
              </w:rPr>
              <w:t>postmaster</w:t>
            </w:r>
            <w:proofErr w:type="spellEnd"/>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D'ailleurs, si vous changez des paramètres d'un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n'oubliez pas de lancer la commande :</w:t>
            </w:r>
            <w:r w:rsidRPr="00434F37">
              <w:rPr>
                <w:rFonts w:ascii="Verdana" w:eastAsia="Times New Roman" w:hAnsi="Verdana" w:cs="Times New Roman"/>
                <w:sz w:val="20"/>
                <w:szCs w:val="20"/>
                <w:lang w:eastAsia="fr-FR"/>
              </w:rPr>
              <w:br/>
              <w:t># /</w:t>
            </w:r>
            <w:proofErr w:type="spellStart"/>
            <w:r w:rsidRPr="00434F37">
              <w:rPr>
                <w:rFonts w:ascii="Verdana" w:eastAsia="Times New Roman" w:hAnsi="Verdana" w:cs="Times New Roman"/>
                <w:sz w:val="20"/>
                <w:szCs w:val="20"/>
                <w:lang w:eastAsia="fr-FR"/>
              </w:rPr>
              <w:t>etc</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init.d</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reload</w:t>
            </w:r>
            <w:proofErr w:type="spellEnd"/>
            <w:r w:rsidRPr="00434F37">
              <w:rPr>
                <w:rFonts w:ascii="Verdana" w:eastAsia="Times New Roman" w:hAnsi="Verdana" w:cs="Times New Roman"/>
                <w:sz w:val="20"/>
                <w:szCs w:val="20"/>
                <w:lang w:eastAsia="fr-FR"/>
              </w:rPr>
              <w:t xml:space="preserve"> pour que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prenne en compte les nouvelles valeurs.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Si vous lancez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sur une interface virtuelle du réseau, ou si votre machine lance d'autres systèmes de courrier sur des interfaces virtuelles, vous devrez renseigner les paramètres suivants : </w:t>
            </w:r>
          </w:p>
          <w:p w:rsidR="00434F37" w:rsidRPr="00434F37" w:rsidRDefault="00434F37" w:rsidP="00434F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 nom du serveur </w:t>
            </w:r>
            <w:proofErr w:type="spellStart"/>
            <w:r w:rsidRPr="00434F37">
              <w:rPr>
                <w:rFonts w:ascii="Times New Roman" w:eastAsia="Times New Roman" w:hAnsi="Times New Roman" w:cs="Times New Roman"/>
                <w:b/>
                <w:bCs/>
                <w:sz w:val="24"/>
                <w:szCs w:val="24"/>
                <w:lang w:eastAsia="fr-FR"/>
              </w:rPr>
              <w:t>Postfix</w:t>
            </w:r>
            <w:proofErr w:type="spellEnd"/>
            <w:r w:rsidRPr="00434F37">
              <w:rPr>
                <w:rFonts w:ascii="Times New Roman" w:eastAsia="Times New Roman" w:hAnsi="Times New Roman" w:cs="Times New Roman"/>
                <w:sz w:val="24"/>
                <w:szCs w:val="24"/>
                <w:lang w:eastAsia="fr-FR"/>
              </w:rPr>
              <w:t xml:space="preserve"> </w:t>
            </w:r>
          </w:p>
          <w:p w:rsidR="00434F37" w:rsidRPr="00434F37" w:rsidRDefault="00434F37" w:rsidP="00434F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 domaine de </w:t>
            </w:r>
            <w:proofErr w:type="spellStart"/>
            <w:r w:rsidRPr="00434F37">
              <w:rPr>
                <w:rFonts w:ascii="Times New Roman" w:eastAsia="Times New Roman" w:hAnsi="Times New Roman" w:cs="Times New Roman"/>
                <w:b/>
                <w:bCs/>
                <w:sz w:val="24"/>
                <w:szCs w:val="24"/>
                <w:lang w:eastAsia="fr-FR"/>
              </w:rPr>
              <w:t>Postfix</w:t>
            </w:r>
            <w:proofErr w:type="spellEnd"/>
            <w:r w:rsidRPr="00434F37">
              <w:rPr>
                <w:rFonts w:ascii="Times New Roman" w:eastAsia="Times New Roman" w:hAnsi="Times New Roman" w:cs="Times New Roman"/>
                <w:sz w:val="24"/>
                <w:szCs w:val="24"/>
                <w:lang w:eastAsia="fr-FR"/>
              </w:rPr>
              <w:t xml:space="preserve"> </w:t>
            </w:r>
          </w:p>
          <w:p w:rsidR="00434F37" w:rsidRPr="00434F37" w:rsidRDefault="00434F37" w:rsidP="00434F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Les Réseaux de confiance</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b/>
                <w:bCs/>
                <w:sz w:val="24"/>
                <w:szCs w:val="24"/>
                <w:lang w:eastAsia="fr-FR"/>
              </w:rPr>
              <w:t xml:space="preserve">Les adresses réseau de </w:t>
            </w:r>
            <w:proofErr w:type="spellStart"/>
            <w:r w:rsidRPr="00434F37">
              <w:rPr>
                <w:rFonts w:ascii="Times New Roman" w:eastAsia="Times New Roman" w:hAnsi="Times New Roman" w:cs="Times New Roman"/>
                <w:b/>
                <w:bCs/>
                <w:sz w:val="24"/>
                <w:szCs w:val="24"/>
                <w:lang w:eastAsia="fr-FR"/>
              </w:rPr>
              <w:t>Postfix</w:t>
            </w:r>
            <w:proofErr w:type="spellEnd"/>
            <w:r w:rsidRPr="00434F37">
              <w:rPr>
                <w:rFonts w:ascii="Times New Roman" w:eastAsia="Times New Roman" w:hAnsi="Times New Roman" w:cs="Times New Roman"/>
                <w:sz w:val="24"/>
                <w:szCs w:val="24"/>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lastRenderedPageBreak/>
        <w:t> </w:t>
      </w:r>
      <w:r w:rsidRPr="00434F37">
        <w:rPr>
          <w:rFonts w:ascii="Verdana" w:eastAsia="Times New Roman" w:hAnsi="Verdana" w:cs="Times New Roman"/>
          <w:b/>
          <w:bCs/>
          <w:sz w:val="20"/>
          <w:szCs w:val="20"/>
          <w:lang w:eastAsia="fr-FR"/>
        </w:rPr>
        <w:t>   III.2.2 Le nom de domaine utilisé pour le courrier sortant</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Le</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paramètre</w:t>
            </w:r>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i/>
                <w:iCs/>
                <w:sz w:val="20"/>
                <w:szCs w:val="20"/>
                <w:lang w:eastAsia="fr-FR"/>
              </w:rPr>
              <w:t>myorigin</w:t>
            </w:r>
            <w:proofErr w:type="spellEnd"/>
            <w:r w:rsidRPr="00434F37">
              <w:rPr>
                <w:rFonts w:ascii="Verdana" w:eastAsia="Times New Roman" w:hAnsi="Verdana" w:cs="Times New Roman"/>
                <w:sz w:val="20"/>
                <w:szCs w:val="20"/>
                <w:lang w:eastAsia="fr-FR"/>
              </w:rPr>
              <w:t xml:space="preserve"> indique le "vrai" nom du serveur qui apparaîtra dans tout courrier posté sur cette machine. </w:t>
            </w:r>
            <w:r w:rsidRPr="00434F37">
              <w:rPr>
                <w:rFonts w:ascii="Verdana" w:eastAsia="Times New Roman" w:hAnsi="Verdana" w:cs="Times New Roman"/>
                <w:sz w:val="20"/>
                <w:szCs w:val="20"/>
                <w:lang w:eastAsia="fr-FR"/>
              </w:rPr>
              <w:br/>
              <w:t xml:space="preserve">La valeur par défaut est le nom local de machine, </w:t>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qui a pour valeur par défaut le nom de la machine. </w:t>
            </w:r>
            <w:r w:rsidRPr="00434F37">
              <w:rPr>
                <w:rFonts w:ascii="Verdana" w:eastAsia="Times New Roman" w:hAnsi="Verdana" w:cs="Times New Roman"/>
                <w:sz w:val="20"/>
                <w:szCs w:val="20"/>
                <w:lang w:eastAsia="fr-FR"/>
              </w:rPr>
              <w:br/>
              <w:t xml:space="preserve">A moins de ne travailler que sur un très petit domaine, la valeur du paramètre </w:t>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qui a pour valeur par défaut le nom du domaine de la machine, peut être préférable.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Ce paramètre permet de renseigner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sur la machine qui a posté.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 xml:space="preserve">Exemples: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Times New Roman" w:eastAsia="Times New Roman" w:hAnsi="Times New Roman" w:cs="Times New Roman"/>
                <w:b/>
                <w:bCs/>
                <w:i/>
                <w:iCs/>
                <w:sz w:val="24"/>
                <w:szCs w:val="24"/>
                <w:lang w:eastAsia="fr-FR"/>
              </w:rPr>
              <w:t>myorigin</w:t>
            </w:r>
            <w:proofErr w:type="spellEnd"/>
            <w:r w:rsidRPr="00434F37">
              <w:rPr>
                <w:rFonts w:ascii="Times New Roman" w:eastAsia="Times New Roman" w:hAnsi="Times New Roman" w:cs="Times New Roman"/>
                <w:b/>
                <w:bCs/>
                <w:sz w:val="24"/>
                <w:szCs w:val="24"/>
                <w:lang w:eastAsia="fr-FR"/>
              </w:rPr>
              <w:t xml:space="preserve"> = $</w:t>
            </w:r>
            <w:proofErr w:type="spellStart"/>
            <w:r w:rsidRPr="00434F37">
              <w:rPr>
                <w:rFonts w:ascii="Times New Roman" w:eastAsia="Times New Roman" w:hAnsi="Times New Roman" w:cs="Times New Roman"/>
                <w:b/>
                <w:bCs/>
                <w:sz w:val="24"/>
                <w:szCs w:val="24"/>
                <w:lang w:eastAsia="fr-FR"/>
              </w:rPr>
              <w:t>myhostname</w:t>
            </w:r>
            <w:proofErr w:type="spellEnd"/>
            <w:r w:rsidRPr="00434F37">
              <w:rPr>
                <w:rFonts w:ascii="Times New Roman" w:eastAsia="Times New Roman" w:hAnsi="Times New Roman" w:cs="Times New Roman"/>
                <w:b/>
                <w:bCs/>
                <w:sz w:val="24"/>
                <w:szCs w:val="24"/>
                <w:lang w:eastAsia="fr-FR"/>
              </w:rPr>
              <w:t xml:space="preserve"> </w:t>
            </w:r>
            <w:r w:rsidRPr="00434F37">
              <w:rPr>
                <w:rFonts w:ascii="Times New Roman" w:eastAsia="Times New Roman" w:hAnsi="Times New Roman" w:cs="Times New Roman"/>
                <w:sz w:val="24"/>
                <w:szCs w:val="24"/>
                <w:lang w:eastAsia="fr-FR"/>
              </w:rPr>
              <w:t xml:space="preserve">(défaut)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Times New Roman" w:eastAsia="Times New Roman" w:hAnsi="Times New Roman" w:cs="Times New Roman"/>
                <w:b/>
                <w:bCs/>
                <w:i/>
                <w:iCs/>
                <w:sz w:val="24"/>
                <w:szCs w:val="24"/>
                <w:lang w:eastAsia="fr-FR"/>
              </w:rPr>
              <w:t>myorigin</w:t>
            </w:r>
            <w:proofErr w:type="spellEnd"/>
            <w:r w:rsidRPr="00434F37">
              <w:rPr>
                <w:rFonts w:ascii="Times New Roman" w:eastAsia="Times New Roman" w:hAnsi="Times New Roman" w:cs="Times New Roman"/>
                <w:b/>
                <w:bCs/>
                <w:sz w:val="24"/>
                <w:szCs w:val="24"/>
                <w:lang w:eastAsia="fr-FR"/>
              </w:rPr>
              <w:t xml:space="preserve"> = $</w:t>
            </w:r>
            <w:proofErr w:type="spellStart"/>
            <w:r w:rsidRPr="00434F37">
              <w:rPr>
                <w:rFonts w:ascii="Times New Roman" w:eastAsia="Times New Roman" w:hAnsi="Times New Roman" w:cs="Times New Roman"/>
                <w:b/>
                <w:bCs/>
                <w:sz w:val="24"/>
                <w:szCs w:val="24"/>
                <w:lang w:eastAsia="fr-FR"/>
              </w:rPr>
              <w:t>mydomain</w:t>
            </w:r>
            <w:proofErr w:type="spellEnd"/>
            <w:r w:rsidRPr="00434F37">
              <w:rPr>
                <w:rFonts w:ascii="Times New Roman" w:eastAsia="Times New Roman" w:hAnsi="Times New Roman" w:cs="Times New Roman"/>
                <w:b/>
                <w:bCs/>
                <w:sz w:val="24"/>
                <w:szCs w:val="24"/>
                <w:lang w:eastAsia="fr-FR"/>
              </w:rPr>
              <w:t xml:space="preserve"> </w:t>
            </w:r>
            <w:r w:rsidRPr="00434F37">
              <w:rPr>
                <w:rFonts w:ascii="Times New Roman" w:eastAsia="Times New Roman" w:hAnsi="Times New Roman" w:cs="Times New Roman"/>
                <w:sz w:val="24"/>
                <w:szCs w:val="24"/>
                <w:lang w:eastAsia="fr-FR"/>
              </w:rPr>
              <w:t xml:space="preserve">(peut être choisi)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III.2.3 Les domaines terminaux pour l'acheminement du courrier</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5820"/>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lastRenderedPageBreak/>
              <w:t>Le</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paramètre</w:t>
            </w:r>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i/>
                <w:iCs/>
                <w:sz w:val="20"/>
                <w:szCs w:val="20"/>
                <w:lang w:eastAsia="fr-FR"/>
              </w:rPr>
              <w:t>mydestination</w:t>
            </w:r>
            <w:proofErr w:type="spellEnd"/>
            <w:r w:rsidRPr="00434F37">
              <w:rPr>
                <w:rFonts w:ascii="Verdana" w:eastAsia="Times New Roman" w:hAnsi="Verdana" w:cs="Times New Roman"/>
                <w:sz w:val="20"/>
                <w:szCs w:val="20"/>
                <w:lang w:eastAsia="fr-FR"/>
              </w:rPr>
              <w:t xml:space="preserve"> indique quels sont les domaines que cette machine </w:t>
            </w:r>
            <w:proofErr w:type="spellStart"/>
            <w:r w:rsidRPr="00434F37">
              <w:rPr>
                <w:rFonts w:ascii="Verdana" w:eastAsia="Times New Roman" w:hAnsi="Verdana" w:cs="Times New Roman"/>
                <w:sz w:val="20"/>
                <w:szCs w:val="20"/>
                <w:lang w:eastAsia="fr-FR"/>
              </w:rPr>
              <w:t>déservira</w:t>
            </w:r>
            <w:proofErr w:type="spellEnd"/>
            <w:r w:rsidRPr="00434F37">
              <w:rPr>
                <w:rFonts w:ascii="Verdana" w:eastAsia="Times New Roman" w:hAnsi="Verdana" w:cs="Times New Roman"/>
                <w:sz w:val="20"/>
                <w:szCs w:val="20"/>
                <w:lang w:eastAsia="fr-FR"/>
              </w:rPr>
              <w:t xml:space="preserve"> localement, au lieu de transmettre à  une autre machine. </w:t>
            </w:r>
            <w:r w:rsidRPr="00434F37">
              <w:rPr>
                <w:rFonts w:ascii="Verdana" w:eastAsia="Times New Roman" w:hAnsi="Verdana" w:cs="Times New Roman"/>
                <w:sz w:val="20"/>
                <w:szCs w:val="20"/>
                <w:lang w:eastAsia="fr-FR"/>
              </w:rPr>
              <w:br/>
            </w:r>
            <w:proofErr w:type="gramStart"/>
            <w:r w:rsidRPr="00434F37">
              <w:rPr>
                <w:rFonts w:ascii="Verdana" w:eastAsia="Times New Roman" w:hAnsi="Verdana" w:cs="Times New Roman"/>
                <w:sz w:val="20"/>
                <w:szCs w:val="20"/>
                <w:lang w:eastAsia="fr-FR"/>
              </w:rPr>
              <w:t>Le</w:t>
            </w:r>
            <w:proofErr w:type="gramEnd"/>
            <w:r w:rsidRPr="00434F37">
              <w:rPr>
                <w:rFonts w:ascii="Verdana" w:eastAsia="Times New Roman" w:hAnsi="Verdana" w:cs="Times New Roman"/>
                <w:sz w:val="20"/>
                <w:szCs w:val="20"/>
                <w:lang w:eastAsia="fr-FR"/>
              </w:rPr>
              <w:t xml:space="preserve"> valeur par défaut la machine elle-même.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Vous pouvez indiquer aucun, un ou plusieurs noms de domaine, sous la forme </w:t>
            </w:r>
            <w:r w:rsidRPr="00434F37">
              <w:rPr>
                <w:rFonts w:ascii="Verdana" w:eastAsia="Times New Roman" w:hAnsi="Verdana" w:cs="Times New Roman"/>
                <w:b/>
                <w:bCs/>
                <w:i/>
                <w:iCs/>
                <w:sz w:val="20"/>
                <w:szCs w:val="20"/>
                <w:lang w:eastAsia="fr-FR"/>
              </w:rPr>
              <w:t>/chemin/fichier</w:t>
            </w:r>
            <w:r w:rsidRPr="00434F37">
              <w:rPr>
                <w:rFonts w:ascii="Verdana" w:eastAsia="Times New Roman" w:hAnsi="Verdana" w:cs="Times New Roman"/>
                <w:sz w:val="20"/>
                <w:szCs w:val="20"/>
                <w:lang w:eastAsia="fr-FR"/>
              </w:rPr>
              <w:t xml:space="preserve"> et/ou la lecture de tables : </w:t>
            </w:r>
            <w:proofErr w:type="spellStart"/>
            <w:r w:rsidRPr="00434F37">
              <w:rPr>
                <w:rFonts w:ascii="Verdana" w:eastAsia="Times New Roman" w:hAnsi="Verdana" w:cs="Times New Roman"/>
                <w:b/>
                <w:bCs/>
                <w:i/>
                <w:iCs/>
                <w:sz w:val="20"/>
                <w:szCs w:val="20"/>
                <w:lang w:eastAsia="fr-FR"/>
              </w:rPr>
              <w:t>type:nom</w:t>
            </w:r>
            <w:proofErr w:type="spellEnd"/>
            <w:r w:rsidRPr="00434F37">
              <w:rPr>
                <w:rFonts w:ascii="Verdana" w:eastAsia="Times New Roman" w:hAnsi="Verdana" w:cs="Times New Roman"/>
                <w:sz w:val="20"/>
                <w:szCs w:val="20"/>
                <w:lang w:eastAsia="fr-FR"/>
              </w:rPr>
              <w:t xml:space="preserve">, en séparant les différentes entrées par des espaces et/ou des virgules. </w:t>
            </w:r>
            <w:r w:rsidRPr="00434F37">
              <w:rPr>
                <w:rFonts w:ascii="Verdana" w:eastAsia="Times New Roman" w:hAnsi="Verdana" w:cs="Times New Roman"/>
                <w:sz w:val="20"/>
                <w:szCs w:val="20"/>
                <w:lang w:eastAsia="fr-FR"/>
              </w:rPr>
              <w:br/>
              <w:t xml:space="preserve">Un </w:t>
            </w:r>
            <w:r w:rsidRPr="00434F37">
              <w:rPr>
                <w:rFonts w:ascii="Verdana" w:eastAsia="Times New Roman" w:hAnsi="Verdana" w:cs="Times New Roman"/>
                <w:b/>
                <w:bCs/>
                <w:i/>
                <w:iCs/>
                <w:sz w:val="20"/>
                <w:szCs w:val="20"/>
                <w:lang w:eastAsia="fr-FR"/>
              </w:rPr>
              <w:t>/chemin/nom</w:t>
            </w:r>
            <w:r w:rsidRPr="00434F37">
              <w:rPr>
                <w:rFonts w:ascii="Verdana" w:eastAsia="Times New Roman" w:hAnsi="Verdana" w:cs="Times New Roman"/>
                <w:i/>
                <w:iCs/>
                <w:sz w:val="20"/>
                <w:szCs w:val="20"/>
                <w:lang w:eastAsia="fr-FR"/>
              </w:rPr>
              <w:t xml:space="preserve"> </w:t>
            </w:r>
            <w:r w:rsidRPr="00434F37">
              <w:rPr>
                <w:rFonts w:ascii="Verdana" w:eastAsia="Times New Roman" w:hAnsi="Verdana" w:cs="Times New Roman"/>
                <w:sz w:val="20"/>
                <w:szCs w:val="20"/>
                <w:lang w:eastAsia="fr-FR"/>
              </w:rPr>
              <w:t xml:space="preserve">est remplacé par son contenu; </w:t>
            </w:r>
            <w:proofErr w:type="spellStart"/>
            <w:r w:rsidRPr="00434F37">
              <w:rPr>
                <w:rFonts w:ascii="Verdana" w:eastAsia="Times New Roman" w:hAnsi="Verdana" w:cs="Times New Roman"/>
                <w:b/>
                <w:bCs/>
                <w:i/>
                <w:iCs/>
                <w:sz w:val="20"/>
                <w:szCs w:val="20"/>
                <w:lang w:eastAsia="fr-FR"/>
              </w:rPr>
              <w:t>type:nom</w:t>
            </w:r>
            <w:proofErr w:type="spellEnd"/>
            <w:r w:rsidRPr="00434F37">
              <w:rPr>
                <w:rFonts w:ascii="Verdana" w:eastAsia="Times New Roman" w:hAnsi="Verdana" w:cs="Times New Roman"/>
                <w:sz w:val="20"/>
                <w:szCs w:val="20"/>
                <w:lang w:eastAsia="fr-FR"/>
              </w:rPr>
              <w:t xml:space="preserve"> demande qu'une lecture de table soit faite, en général on utilise la base de données </w:t>
            </w:r>
            <w:proofErr w:type="spellStart"/>
            <w:r w:rsidRPr="00434F37">
              <w:rPr>
                <w:rFonts w:ascii="Verdana" w:eastAsia="Times New Roman" w:hAnsi="Verdana" w:cs="Times New Roman"/>
                <w:b/>
                <w:bCs/>
                <w:i/>
                <w:iCs/>
                <w:sz w:val="20"/>
                <w:szCs w:val="20"/>
                <w:lang w:eastAsia="fr-FR"/>
              </w:rPr>
              <w:t>virtual</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Si votre machine est un serveur de mails pour son domaine tout entier, vous pouvez utiliser la variable </w:t>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Exemples: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Par défaut:</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b/>
                <w:bCs/>
                <w:i/>
                <w:iCs/>
                <w:sz w:val="20"/>
                <w:szCs w:val="20"/>
                <w:lang w:eastAsia="fr-FR"/>
              </w:rPr>
              <w:t>mydestination</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sz w:val="20"/>
                <w:szCs w:val="20"/>
                <w:lang w:eastAsia="fr-FR"/>
              </w:rPr>
              <w:t>localhost</w:t>
            </w:r>
            <w:proofErr w:type="spellEnd"/>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t xml:space="preserve"> </w:t>
            </w:r>
          </w:p>
          <w:p w:rsidR="00434F37" w:rsidRPr="00434F37" w:rsidRDefault="00434F37" w:rsidP="00434F37">
            <w:pPr>
              <w:spacing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Serveur de messagerie pour tout un domaine</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b/>
                <w:bCs/>
                <w:i/>
                <w:iCs/>
                <w:sz w:val="20"/>
                <w:szCs w:val="20"/>
                <w:lang w:eastAsia="fr-FR"/>
              </w:rPr>
              <w:t>mydestination</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sz w:val="20"/>
                <w:szCs w:val="20"/>
                <w:lang w:eastAsia="fr-FR"/>
              </w:rPr>
              <w:t>localhost</w:t>
            </w:r>
            <w:proofErr w:type="spellEnd"/>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br/>
            </w:r>
            <w:r w:rsidRPr="00434F37">
              <w:rPr>
                <w:rFonts w:ascii="Verdana" w:eastAsia="Times New Roman" w:hAnsi="Verdana" w:cs="Times New Roman"/>
                <w:b/>
                <w:bCs/>
                <w:sz w:val="20"/>
                <w:szCs w:val="20"/>
                <w:lang w:eastAsia="fr-FR"/>
              </w:rPr>
              <w:br/>
            </w:r>
            <w:r w:rsidRPr="00434F37">
              <w:rPr>
                <w:rFonts w:ascii="Verdana" w:eastAsia="Times New Roman" w:hAnsi="Verdana" w:cs="Times New Roman"/>
                <w:sz w:val="20"/>
                <w:szCs w:val="20"/>
                <w:lang w:eastAsia="fr-FR"/>
              </w:rPr>
              <w:t xml:space="preserve">Machine avec multiples enregistrements A </w:t>
            </w:r>
            <w:proofErr w:type="gramStart"/>
            <w:r w:rsidRPr="00434F37">
              <w:rPr>
                <w:rFonts w:ascii="Verdana" w:eastAsia="Times New Roman" w:hAnsi="Verdana" w:cs="Times New Roman"/>
                <w:sz w:val="20"/>
                <w:szCs w:val="20"/>
                <w:lang w:eastAsia="fr-FR"/>
              </w:rPr>
              <w:t>:</w:t>
            </w:r>
            <w:proofErr w:type="gramEnd"/>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b/>
                <w:bCs/>
                <w:i/>
                <w:iCs/>
                <w:sz w:val="20"/>
                <w:szCs w:val="20"/>
                <w:lang w:eastAsia="fr-FR"/>
              </w:rPr>
              <w:t>mydestination</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sz w:val="20"/>
                <w:szCs w:val="20"/>
                <w:lang w:eastAsia="fr-FR"/>
              </w:rPr>
              <w:t>localhost</w:t>
            </w:r>
            <w:proofErr w:type="spellEnd"/>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t xml:space="preserve"> www.$mydomain ftp.$</w:t>
            </w:r>
            <w:proofErr w:type="spellStart"/>
            <w:r w:rsidRPr="00434F37">
              <w:rPr>
                <w:rFonts w:ascii="Verdana" w:eastAsia="Times New Roman" w:hAnsi="Verdana" w:cs="Times New Roman"/>
                <w:b/>
                <w:bCs/>
                <w:sz w:val="20"/>
                <w:szCs w:val="20"/>
                <w:lang w:eastAsia="fr-FR"/>
              </w:rPr>
              <w:t>mydomain</w:t>
            </w:r>
            <w:proofErr w:type="spellEnd"/>
            <w:r w:rsidRPr="00434F37">
              <w:rPr>
                <w:rFonts w:ascii="Verdana" w:eastAsia="Times New Roman" w:hAnsi="Verdana" w:cs="Times New Roman"/>
                <w:b/>
                <w:bCs/>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Attention: afin d'éviter des boucles de routage du courrier, vous devez énumérer tous les noms (</w:t>
            </w:r>
            <w:proofErr w:type="spellStart"/>
            <w:r w:rsidRPr="00434F37">
              <w:rPr>
                <w:rFonts w:ascii="Verdana" w:eastAsia="Times New Roman" w:hAnsi="Verdana" w:cs="Times New Roman"/>
                <w:sz w:val="20"/>
                <w:szCs w:val="20"/>
                <w:lang w:eastAsia="fr-FR"/>
              </w:rPr>
              <w:t>hostnames</w:t>
            </w:r>
            <w:proofErr w:type="spellEnd"/>
            <w:r w:rsidRPr="00434F37">
              <w:rPr>
                <w:rFonts w:ascii="Verdana" w:eastAsia="Times New Roman" w:hAnsi="Verdana" w:cs="Times New Roman"/>
                <w:sz w:val="20"/>
                <w:szCs w:val="20"/>
                <w:lang w:eastAsia="fr-FR"/>
              </w:rPr>
              <w:t>) de la machine, y compris $</w:t>
            </w:r>
            <w:proofErr w:type="spellStart"/>
            <w:r w:rsidRPr="00434F37">
              <w:rPr>
                <w:rFonts w:ascii="Verdana" w:eastAsia="Times New Roman" w:hAnsi="Verdana" w:cs="Times New Roman"/>
                <w:sz w:val="20"/>
                <w:szCs w:val="20"/>
                <w:lang w:eastAsia="fr-FR"/>
              </w:rPr>
              <w:t>myhostname</w:t>
            </w:r>
            <w:proofErr w:type="spellEnd"/>
            <w:r w:rsidRPr="00434F37">
              <w:rPr>
                <w:rFonts w:ascii="Verdana" w:eastAsia="Times New Roman" w:hAnsi="Verdana" w:cs="Times New Roman"/>
                <w:sz w:val="20"/>
                <w:szCs w:val="20"/>
                <w:lang w:eastAsia="fr-FR"/>
              </w:rPr>
              <w:t xml:space="preserve">, et </w:t>
            </w:r>
            <w:proofErr w:type="spellStart"/>
            <w:r w:rsidRPr="00434F37">
              <w:rPr>
                <w:rFonts w:ascii="Verdana" w:eastAsia="Times New Roman" w:hAnsi="Verdana" w:cs="Times New Roman"/>
                <w:sz w:val="20"/>
                <w:szCs w:val="20"/>
                <w:lang w:eastAsia="fr-FR"/>
              </w:rPr>
              <w:t>localhost</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mydomain</w:t>
            </w:r>
            <w:proofErr w:type="spellEnd"/>
            <w:r w:rsidRPr="00434F37">
              <w:rPr>
                <w:rFonts w:ascii="Verdana" w:eastAsia="Times New Roman" w:hAnsi="Verdana" w:cs="Times New Roman"/>
                <w:sz w:val="20"/>
                <w:szCs w:val="20"/>
                <w:lang w:eastAsia="fr-FR"/>
              </w:rPr>
              <w:t xml:space="preserv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xml:space="preserve">   III.2.4 Les clients autorisés à utiliser </w:t>
      </w:r>
      <w:proofErr w:type="spellStart"/>
      <w:r w:rsidRPr="00434F37">
        <w:rPr>
          <w:rFonts w:ascii="Verdana" w:eastAsia="Times New Roman" w:hAnsi="Verdana" w:cs="Times New Roman"/>
          <w:b/>
          <w:bCs/>
          <w:sz w:val="20"/>
          <w:szCs w:val="20"/>
          <w:lang w:eastAsia="fr-FR"/>
        </w:rPr>
        <w:t>Postfix</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2010"/>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Par défaut, le </w:t>
            </w:r>
            <w:proofErr w:type="spellStart"/>
            <w:r w:rsidRPr="00434F37">
              <w:rPr>
                <w:rFonts w:ascii="Times New Roman" w:eastAsia="Times New Roman" w:hAnsi="Times New Roman" w:cs="Times New Roman"/>
                <w:sz w:val="24"/>
                <w:szCs w:val="24"/>
                <w:lang w:eastAsia="fr-FR"/>
              </w:rPr>
              <w:t>Postfix</w:t>
            </w:r>
            <w:proofErr w:type="spellEnd"/>
            <w:r w:rsidRPr="00434F37">
              <w:rPr>
                <w:rFonts w:ascii="Times New Roman" w:eastAsia="Times New Roman" w:hAnsi="Times New Roman" w:cs="Times New Roman"/>
                <w:sz w:val="24"/>
                <w:szCs w:val="24"/>
                <w:lang w:eastAsia="fr-FR"/>
              </w:rPr>
              <w:t xml:space="preserve"> transmettra le courrier pour des clients dans les réseaux autorisés et dans des domaines autorisés.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Les réseaux autorisés de client sont définis par le paramètre de </w:t>
            </w:r>
            <w:proofErr w:type="spellStart"/>
            <w:r w:rsidRPr="00434F37">
              <w:rPr>
                <w:rFonts w:ascii="Times New Roman" w:eastAsia="Times New Roman" w:hAnsi="Times New Roman" w:cs="Times New Roman"/>
                <w:b/>
                <w:bCs/>
                <w:i/>
                <w:iCs/>
                <w:sz w:val="24"/>
                <w:szCs w:val="24"/>
                <w:lang w:eastAsia="fr-FR"/>
              </w:rPr>
              <w:t>mynetworks</w:t>
            </w:r>
            <w:proofErr w:type="spellEnd"/>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t xml:space="preserve">Par défaut </w:t>
            </w:r>
            <w:proofErr w:type="spellStart"/>
            <w:r w:rsidRPr="00434F37">
              <w:rPr>
                <w:rFonts w:ascii="Times New Roman" w:eastAsia="Times New Roman" w:hAnsi="Times New Roman" w:cs="Times New Roman"/>
                <w:sz w:val="24"/>
                <w:szCs w:val="24"/>
                <w:lang w:eastAsia="fr-FR"/>
              </w:rPr>
              <w:t>Postfix</w:t>
            </w:r>
            <w:proofErr w:type="spellEnd"/>
            <w:r w:rsidRPr="00434F37">
              <w:rPr>
                <w:rFonts w:ascii="Times New Roman" w:eastAsia="Times New Roman" w:hAnsi="Times New Roman" w:cs="Times New Roman"/>
                <w:sz w:val="24"/>
                <w:szCs w:val="24"/>
                <w:lang w:eastAsia="fr-FR"/>
              </w:rPr>
              <w:t xml:space="preserve"> autorise tous les clients dans les sous-réseaux d'IP attachés à la machine locale.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Les domaines autorisés de client sont définis par le paramètre de configuration de </w:t>
            </w:r>
            <w:proofErr w:type="spellStart"/>
            <w:r w:rsidRPr="00434F37">
              <w:rPr>
                <w:rFonts w:ascii="Times New Roman" w:eastAsia="Times New Roman" w:hAnsi="Times New Roman" w:cs="Times New Roman"/>
                <w:b/>
                <w:bCs/>
                <w:i/>
                <w:iCs/>
                <w:sz w:val="24"/>
                <w:szCs w:val="24"/>
                <w:lang w:eastAsia="fr-FR"/>
              </w:rPr>
              <w:t>relay_domains</w:t>
            </w:r>
            <w:proofErr w:type="spellEnd"/>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sz w:val="24"/>
                <w:szCs w:val="24"/>
                <w:lang w:eastAsia="fr-FR"/>
              </w:rPr>
              <w:br/>
              <w:t>Par défaut les clients de confiances sont les noms (</w:t>
            </w:r>
            <w:proofErr w:type="spellStart"/>
            <w:r w:rsidRPr="00434F37">
              <w:rPr>
                <w:rFonts w:ascii="Times New Roman" w:eastAsia="Times New Roman" w:hAnsi="Times New Roman" w:cs="Times New Roman"/>
                <w:sz w:val="24"/>
                <w:szCs w:val="24"/>
                <w:lang w:eastAsia="fr-FR"/>
              </w:rPr>
              <w:t>hostnames</w:t>
            </w:r>
            <w:proofErr w:type="spellEnd"/>
            <w:r w:rsidRPr="00434F37">
              <w:rPr>
                <w:rFonts w:ascii="Times New Roman" w:eastAsia="Times New Roman" w:hAnsi="Times New Roman" w:cs="Times New Roman"/>
                <w:sz w:val="24"/>
                <w:szCs w:val="24"/>
                <w:lang w:eastAsia="fr-FR"/>
              </w:rPr>
              <w:t xml:space="preserve">) du domaine(s) énuméré(s) dans </w:t>
            </w:r>
            <w:proofErr w:type="spellStart"/>
            <w:proofErr w:type="gramStart"/>
            <w:r w:rsidRPr="00434F37">
              <w:rPr>
                <w:rFonts w:ascii="Times New Roman" w:eastAsia="Times New Roman" w:hAnsi="Times New Roman" w:cs="Times New Roman"/>
                <w:sz w:val="24"/>
                <w:szCs w:val="24"/>
                <w:lang w:eastAsia="fr-FR"/>
              </w:rPr>
              <w:t>mydestination</w:t>
            </w:r>
            <w:proofErr w:type="spellEnd"/>
            <w:r w:rsidRPr="00434F37">
              <w:rPr>
                <w:rFonts w:ascii="Times New Roman" w:eastAsia="Times New Roman" w:hAnsi="Times New Roman" w:cs="Times New Roman"/>
                <w:sz w:val="24"/>
                <w:szCs w:val="24"/>
                <w:lang w:eastAsia="fr-FR"/>
              </w:rPr>
              <w:t xml:space="preserve"> .</w:t>
            </w:r>
            <w:proofErr w:type="gramEnd"/>
            <w:r w:rsidRPr="00434F37">
              <w:rPr>
                <w:rFonts w:ascii="Times New Roman" w:eastAsia="Times New Roman" w:hAnsi="Times New Roman" w:cs="Times New Roman"/>
                <w:sz w:val="24"/>
                <w:szCs w:val="24"/>
                <w:lang w:eastAsia="fr-FR"/>
              </w:rPr>
              <w:t xml:space="preserve"> </w:t>
            </w:r>
          </w:p>
        </w:tc>
      </w:tr>
    </w:tbl>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Default="00434F37" w:rsidP="00434F37">
      <w:pPr>
        <w:spacing w:after="0" w:line="240" w:lineRule="auto"/>
        <w:rPr>
          <w:rFonts w:ascii="Times New Roman" w:eastAsia="Times New Roman" w:hAnsi="Times New Roman" w:cs="Times New Roman"/>
          <w:sz w:val="24"/>
          <w:szCs w:val="24"/>
          <w:lang w:eastAsia="fr-FR"/>
        </w:rPr>
      </w:pP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lastRenderedPageBreak/>
        <w:t> </w:t>
      </w:r>
      <w:r w:rsidRPr="00434F37">
        <w:rPr>
          <w:rFonts w:ascii="Verdana" w:eastAsia="Times New Roman" w:hAnsi="Verdana" w:cs="Times New Roman"/>
          <w:b/>
          <w:bCs/>
          <w:sz w:val="20"/>
          <w:szCs w:val="20"/>
          <w:lang w:eastAsia="fr-FR"/>
        </w:rPr>
        <w:t xml:space="preserve">   III.2.5 Les erreurs que nous rapportons au </w:t>
      </w:r>
      <w:proofErr w:type="spellStart"/>
      <w:r w:rsidRPr="00434F37">
        <w:rPr>
          <w:rFonts w:ascii="Verdana" w:eastAsia="Times New Roman" w:hAnsi="Verdana" w:cs="Times New Roman"/>
          <w:b/>
          <w:bCs/>
          <w:sz w:val="20"/>
          <w:szCs w:val="20"/>
          <w:lang w:eastAsia="fr-FR"/>
        </w:rPr>
        <w:t>postmaster</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12360"/>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Il est d'abord nécessaire de mettre en place un alias associant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à une personne réelle.</w:t>
            </w:r>
            <w:r w:rsidRPr="00434F37">
              <w:rPr>
                <w:rFonts w:ascii="Verdana" w:eastAsia="Times New Roman" w:hAnsi="Verdana" w:cs="Times New Roman"/>
                <w:sz w:val="20"/>
                <w:szCs w:val="20"/>
                <w:lang w:eastAsia="fr-FR"/>
              </w:rPr>
              <w:br/>
              <w:t xml:space="preserve">Cet alias doit être défini, de sorte que les gens puissent signaler des problèmes de distribution du courrier. </w:t>
            </w:r>
            <w:r w:rsidRPr="00434F37">
              <w:rPr>
                <w:rFonts w:ascii="Verdana" w:eastAsia="Times New Roman" w:hAnsi="Verdana" w:cs="Times New Roman"/>
                <w:sz w:val="20"/>
                <w:szCs w:val="20"/>
                <w:lang w:eastAsia="fr-FR"/>
              </w:rPr>
              <w:br/>
              <w:t xml:space="preserve">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lui-même signale également des problèmes au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br/>
              <w:t>Vous ne serez peut être pas intéressé par tous les types de rapports d'erreurs, ainsi ce mécanisme de reportage est configurable.</w:t>
            </w:r>
            <w:r w:rsidRPr="00434F37">
              <w:rPr>
                <w:rFonts w:ascii="Verdana" w:eastAsia="Times New Roman" w:hAnsi="Verdana" w:cs="Times New Roman"/>
                <w:sz w:val="20"/>
                <w:szCs w:val="20"/>
                <w:lang w:eastAsia="fr-FR"/>
              </w:rPr>
              <w:br/>
              <w:t xml:space="preserve">Par défaut seul les problèmes sérieux sont signalés au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(ressource, logiciel) : </w:t>
            </w:r>
          </w:p>
          <w:p w:rsid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Par défaut:</w:t>
            </w:r>
            <w:r w:rsidRPr="00434F37">
              <w:rPr>
                <w:rFonts w:ascii="Verdana" w:eastAsia="Times New Roman" w:hAnsi="Verdana" w:cs="Times New Roman"/>
                <w:sz w:val="20"/>
                <w:szCs w:val="20"/>
                <w:lang w:eastAsia="fr-FR"/>
              </w:rPr>
              <w:br/>
            </w:r>
            <w:proofErr w:type="spellStart"/>
            <w:r w:rsidRPr="00434F37">
              <w:rPr>
                <w:rFonts w:ascii="Verdana" w:eastAsia="Times New Roman" w:hAnsi="Verdana" w:cs="Times New Roman"/>
                <w:b/>
                <w:bCs/>
                <w:i/>
                <w:iCs/>
                <w:sz w:val="20"/>
                <w:szCs w:val="20"/>
                <w:lang w:eastAsia="fr-FR"/>
              </w:rPr>
              <w:t>notify_classes</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resource</w:t>
            </w:r>
            <w:proofErr w:type="spellEnd"/>
            <w:r w:rsidRPr="00434F37">
              <w:rPr>
                <w:rFonts w:ascii="Verdana" w:eastAsia="Times New Roman" w:hAnsi="Verdana" w:cs="Times New Roman"/>
                <w:b/>
                <w:bCs/>
                <w:sz w:val="20"/>
                <w:szCs w:val="20"/>
                <w:lang w:eastAsia="fr-FR"/>
              </w:rPr>
              <w:t>, software</w:t>
            </w:r>
            <w:r w:rsidRPr="00434F37">
              <w:rPr>
                <w:rFonts w:ascii="Verdana" w:eastAsia="Times New Roman" w:hAnsi="Verdana" w:cs="Times New Roman"/>
                <w:b/>
                <w:bCs/>
                <w:sz w:val="20"/>
                <w:szCs w:val="20"/>
                <w:lang w:eastAsia="fr-FR"/>
              </w:rPr>
              <w:br/>
            </w:r>
            <w:r w:rsidRPr="00434F37">
              <w:rPr>
                <w:rFonts w:ascii="Verdana" w:eastAsia="Times New Roman" w:hAnsi="Verdana" w:cs="Times New Roman"/>
                <w:b/>
                <w:bCs/>
                <w:sz w:val="20"/>
                <w:szCs w:val="20"/>
                <w:lang w:eastAsia="fr-FR"/>
              </w:rPr>
              <w:br/>
            </w:r>
            <w:r w:rsidRPr="00434F37">
              <w:rPr>
                <w:rFonts w:ascii="Verdana" w:eastAsia="Times New Roman" w:hAnsi="Verdana" w:cs="Times New Roman"/>
                <w:sz w:val="20"/>
                <w:szCs w:val="20"/>
                <w:lang w:eastAsia="fr-FR"/>
              </w:rPr>
              <w:t xml:space="preserve">La signification des différentes classes de rapport sont les suivantes :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br/>
            </w:r>
            <w:proofErr w:type="spellStart"/>
            <w:r w:rsidRPr="00434F37">
              <w:rPr>
                <w:rFonts w:ascii="Verdana" w:eastAsia="Times New Roman" w:hAnsi="Verdana" w:cs="Times New Roman"/>
                <w:b/>
                <w:bCs/>
                <w:sz w:val="20"/>
                <w:szCs w:val="20"/>
                <w:lang w:eastAsia="fr-FR"/>
              </w:rPr>
              <w:t>bounce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br/>
              <w:t xml:space="preserve">Une copie du courrier non livrable est envoyée au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Si le courrier est non livrable, un prétendu avis de non-livraison simple est envoyé, avec une copie du message qui n'a pas été fourni. </w:t>
            </w:r>
            <w:r w:rsidRPr="00434F37">
              <w:rPr>
                <w:rFonts w:ascii="Verdana" w:eastAsia="Times New Roman" w:hAnsi="Verdana" w:cs="Times New Roman"/>
                <w:sz w:val="20"/>
                <w:szCs w:val="20"/>
                <w:lang w:eastAsia="fr-FR"/>
              </w:rPr>
              <w:br/>
              <w:t xml:space="preserve">Pour des raisons d'intimité, la copie de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d'un avis de non-livraison simple est tronquée après les en-têtes de messages originaux. </w:t>
            </w:r>
            <w:r w:rsidRPr="00434F37">
              <w:rPr>
                <w:rFonts w:ascii="Verdana" w:eastAsia="Times New Roman" w:hAnsi="Verdana" w:cs="Times New Roman"/>
                <w:sz w:val="20"/>
                <w:szCs w:val="20"/>
                <w:lang w:eastAsia="fr-FR"/>
              </w:rPr>
              <w:br/>
              <w:t xml:space="preserve">Si un avis de non-livraison simple est non livrable,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reçoit un double avis de non-livraison avec une copie de l'avis de non-livraison simple entier. Voyez également le dispositif </w:t>
            </w:r>
            <w:proofErr w:type="spellStart"/>
            <w:r w:rsidRPr="00434F37">
              <w:rPr>
                <w:rFonts w:ascii="Verdana" w:eastAsia="Times New Roman" w:hAnsi="Verdana" w:cs="Times New Roman"/>
                <w:sz w:val="20"/>
                <w:szCs w:val="20"/>
                <w:lang w:eastAsia="fr-FR"/>
              </w:rPr>
              <w:t>luser_relay</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Le message d'alerte qui accompagne la copie du message original est appelé </w:t>
            </w:r>
            <w:proofErr w:type="spellStart"/>
            <w:r w:rsidRPr="00434F37">
              <w:rPr>
                <w:rFonts w:ascii="Verdana" w:eastAsia="Times New Roman" w:hAnsi="Verdana" w:cs="Times New Roman"/>
                <w:sz w:val="20"/>
                <w:szCs w:val="20"/>
                <w:lang w:eastAsia="fr-FR"/>
              </w:rPr>
              <w:t>bounce</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2bounce</w:t>
            </w:r>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Deux messages de </w:t>
            </w:r>
            <w:proofErr w:type="spellStart"/>
            <w:r w:rsidRPr="00434F37">
              <w:rPr>
                <w:rFonts w:ascii="Verdana" w:eastAsia="Times New Roman" w:hAnsi="Verdana" w:cs="Times New Roman"/>
                <w:sz w:val="20"/>
                <w:szCs w:val="20"/>
                <w:lang w:eastAsia="fr-FR"/>
              </w:rPr>
              <w:t>bounce</w:t>
            </w:r>
            <w:proofErr w:type="spellEnd"/>
            <w:r w:rsidRPr="00434F37">
              <w:rPr>
                <w:rFonts w:ascii="Verdana" w:eastAsia="Times New Roman" w:hAnsi="Verdana" w:cs="Times New Roman"/>
                <w:sz w:val="20"/>
                <w:szCs w:val="20"/>
                <w:lang w:eastAsia="fr-FR"/>
              </w:rPr>
              <w:t xml:space="preserve"> sont envoyés au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eastAsia="fr-FR"/>
              </w:rPr>
              <w:t>delay</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br/>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est informé de tout courrier qui a été retardé. Dans ce cas,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reçoit les en-têtes du message seulement.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eastAsia="fr-FR"/>
              </w:rPr>
              <w:t>policy</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br/>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est informé des demandes de client qui ont été rejetées en raison des restrictions de la politique (ECU). </w:t>
            </w:r>
            <w:r w:rsidRPr="00434F37">
              <w:rPr>
                <w:rFonts w:ascii="Verdana" w:eastAsia="Times New Roman" w:hAnsi="Verdana" w:cs="Times New Roman"/>
                <w:sz w:val="20"/>
                <w:szCs w:val="20"/>
                <w:lang w:eastAsia="fr-FR"/>
              </w:rPr>
              <w:br/>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reçoit une transcription entière de la session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eastAsia="fr-FR"/>
              </w:rPr>
              <w:t>protocol</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est informé des erreurs de protocole (côté de client ou de serveur) ou les tentatives d'un client d'exécuter des commandes non implémentées. 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reçoit une transcription entière de la session de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eastAsia="fr-FR"/>
              </w:rPr>
              <w:t>resource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br/>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est informé des raisons de non livraison du courrier liées à des problèmes de ressource (par exemple, une erreur lors de l'écriture dans le répertoire de la file d'attente).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 xml:space="preserve">software </w:t>
            </w:r>
            <w:r w:rsidRPr="00434F37">
              <w:rPr>
                <w:rFonts w:ascii="Verdana" w:eastAsia="Times New Roman" w:hAnsi="Verdana" w:cs="Times New Roman"/>
                <w:sz w:val="20"/>
                <w:szCs w:val="20"/>
                <w:lang w:eastAsia="fr-FR"/>
              </w:rPr>
              <w:br/>
            </w:r>
            <w:r w:rsidRPr="00434F37">
              <w:rPr>
                <w:rFonts w:ascii="Verdana" w:eastAsia="Times New Roman" w:hAnsi="Verdana" w:cs="Times New Roman"/>
                <w:sz w:val="20"/>
                <w:szCs w:val="20"/>
                <w:lang w:eastAsia="fr-FR"/>
              </w:rPr>
              <w:lastRenderedPageBreak/>
              <w:t xml:space="preserve">Le </w:t>
            </w:r>
            <w:proofErr w:type="spellStart"/>
            <w:r w:rsidRPr="00434F37">
              <w:rPr>
                <w:rFonts w:ascii="Verdana" w:eastAsia="Times New Roman" w:hAnsi="Verdana" w:cs="Times New Roman"/>
                <w:sz w:val="20"/>
                <w:szCs w:val="20"/>
                <w:lang w:eastAsia="fr-FR"/>
              </w:rPr>
              <w:t>postmaster</w:t>
            </w:r>
            <w:proofErr w:type="spellEnd"/>
            <w:r w:rsidRPr="00434F37">
              <w:rPr>
                <w:rFonts w:ascii="Verdana" w:eastAsia="Times New Roman" w:hAnsi="Verdana" w:cs="Times New Roman"/>
                <w:sz w:val="20"/>
                <w:szCs w:val="20"/>
                <w:lang w:eastAsia="fr-FR"/>
              </w:rPr>
              <w:t xml:space="preserve"> est informé des raisons de non livraison de courrier suite à des problèmes logiciels. </w:t>
            </w:r>
          </w:p>
        </w:tc>
      </w:tr>
    </w:tbl>
    <w:p w:rsidR="00434F37" w:rsidRDefault="00434F37" w:rsidP="00434F37">
      <w:pPr>
        <w:spacing w:after="0" w:line="240" w:lineRule="auto"/>
        <w:rPr>
          <w:rFonts w:ascii="Verdana" w:eastAsia="Times New Roman" w:hAnsi="Verdana" w:cs="Times New Roman"/>
          <w:b/>
          <w:bCs/>
          <w:sz w:val="20"/>
          <w:szCs w:val="20"/>
          <w:lang w:eastAsia="fr-FR"/>
        </w:rPr>
      </w:pPr>
      <w:r w:rsidRPr="00434F37">
        <w:rPr>
          <w:rFonts w:ascii="Times New Roman" w:eastAsia="Times New Roman" w:hAnsi="Times New Roman" w:cs="Times New Roman"/>
          <w:sz w:val="24"/>
          <w:szCs w:val="24"/>
          <w:lang w:eastAsia="fr-FR"/>
        </w:rPr>
        <w:lastRenderedPageBreak/>
        <w:t> </w:t>
      </w:r>
      <w:r w:rsidRPr="00434F37">
        <w:rPr>
          <w:rFonts w:ascii="Verdana" w:eastAsia="Times New Roman" w:hAnsi="Verdana" w:cs="Times New Roman"/>
          <w:b/>
          <w:bCs/>
          <w:sz w:val="20"/>
          <w:szCs w:val="20"/>
          <w:lang w:eastAsia="fr-FR"/>
        </w:rPr>
        <w:t xml:space="preserve">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lastRenderedPageBreak/>
        <w:t xml:space="preserve">III.2.6 Le nom du serveur </w:t>
      </w:r>
      <w:proofErr w:type="spellStart"/>
      <w:r w:rsidRPr="00434F37">
        <w:rPr>
          <w:rFonts w:ascii="Verdana" w:eastAsia="Times New Roman" w:hAnsi="Verdana" w:cs="Times New Roman"/>
          <w:b/>
          <w:bCs/>
          <w:sz w:val="20"/>
          <w:szCs w:val="20"/>
          <w:lang w:eastAsia="fr-FR"/>
        </w:rPr>
        <w:t>Postfix</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3075"/>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Le paramètre</w:t>
            </w:r>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i/>
                <w:iCs/>
                <w:sz w:val="20"/>
                <w:szCs w:val="20"/>
                <w:lang w:eastAsia="fr-FR"/>
              </w:rPr>
              <w:t>myhostname</w:t>
            </w:r>
            <w:proofErr w:type="spellEnd"/>
            <w:r w:rsidRPr="00434F37">
              <w:rPr>
                <w:rFonts w:ascii="Verdana" w:eastAsia="Times New Roman" w:hAnsi="Verdana" w:cs="Times New Roman"/>
                <w:sz w:val="20"/>
                <w:szCs w:val="20"/>
                <w:lang w:eastAsia="fr-FR"/>
              </w:rPr>
              <w:t xml:space="preserve"> décrit le nom complet et conforme (</w:t>
            </w:r>
            <w:proofErr w:type="spellStart"/>
            <w:r w:rsidRPr="00434F37">
              <w:rPr>
                <w:rFonts w:ascii="Verdana" w:eastAsia="Times New Roman" w:hAnsi="Verdana" w:cs="Times New Roman"/>
                <w:sz w:val="20"/>
                <w:szCs w:val="20"/>
                <w:lang w:eastAsia="fr-FR"/>
              </w:rPr>
              <w:t>fqdn</w:t>
            </w:r>
            <w:proofErr w:type="spellEnd"/>
            <w:r w:rsidRPr="00434F37">
              <w:rPr>
                <w:rFonts w:ascii="Verdana" w:eastAsia="Times New Roman" w:hAnsi="Verdana" w:cs="Times New Roman"/>
                <w:sz w:val="20"/>
                <w:szCs w:val="20"/>
                <w:lang w:eastAsia="fr-FR"/>
              </w:rPr>
              <w:t xml:space="preserve">) de la machine utilisant le système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est la valeur par défaut ainsi que dans beaucoup d'autres paramètres de configuration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Par défaut, </w:t>
            </w:r>
            <w:proofErr w:type="spellStart"/>
            <w:r w:rsidRPr="00434F37">
              <w:rPr>
                <w:rFonts w:ascii="Verdana" w:eastAsia="Times New Roman" w:hAnsi="Verdana" w:cs="Times New Roman"/>
                <w:b/>
                <w:bCs/>
                <w:i/>
                <w:i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est le nom local de la machine. </w:t>
            </w:r>
            <w:r w:rsidRPr="00434F37">
              <w:rPr>
                <w:rFonts w:ascii="Verdana" w:eastAsia="Times New Roman" w:hAnsi="Verdana" w:cs="Times New Roman"/>
                <w:sz w:val="20"/>
                <w:szCs w:val="20"/>
                <w:lang w:eastAsia="fr-FR"/>
              </w:rPr>
              <w:br/>
              <w:t xml:space="preserve">Si votre nom de machine n'est pas complet et conforme, ou si vous lancez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sur une interface virtuelle, il est nécessaire de préciser le nom </w:t>
            </w:r>
            <w:proofErr w:type="gramStart"/>
            <w:r w:rsidRPr="00434F37">
              <w:rPr>
                <w:rFonts w:ascii="Verdana" w:eastAsia="Times New Roman" w:hAnsi="Verdana" w:cs="Times New Roman"/>
                <w:sz w:val="20"/>
                <w:szCs w:val="20"/>
                <w:lang w:eastAsia="fr-FR"/>
              </w:rPr>
              <w:t>a</w:t>
            </w:r>
            <w:proofErr w:type="gramEnd"/>
            <w:r w:rsidRPr="00434F37">
              <w:rPr>
                <w:rFonts w:ascii="Verdana" w:eastAsia="Times New Roman" w:hAnsi="Verdana" w:cs="Times New Roman"/>
                <w:sz w:val="20"/>
                <w:szCs w:val="20"/>
                <w:lang w:eastAsia="fr-FR"/>
              </w:rPr>
              <w:t xml:space="preserve"> utiliser.</w:t>
            </w:r>
            <w:r w:rsidRPr="00434F37">
              <w:rPr>
                <w:rFonts w:ascii="Verdana" w:eastAsia="Times New Roman" w:hAnsi="Verdana" w:cs="Times New Roman"/>
                <w:sz w:val="20"/>
                <w:szCs w:val="20"/>
                <w:lang w:eastAsia="fr-FR"/>
              </w:rPr>
              <w:br/>
              <w:t xml:space="preserve">C'est sous ce nom que la machine s'annonce lors du HELO.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Exemples: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myhostname</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host.local</w:t>
            </w:r>
            <w:proofErr w:type="spellEnd"/>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domain</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(le </w:t>
            </w:r>
            <w:proofErr w:type="spellStart"/>
            <w:r w:rsidRPr="00434F37">
              <w:rPr>
                <w:rFonts w:ascii="Verdana" w:eastAsia="Times New Roman" w:hAnsi="Verdana" w:cs="Times New Roman"/>
                <w:sz w:val="20"/>
                <w:szCs w:val="20"/>
                <w:lang w:eastAsia="fr-FR"/>
              </w:rPr>
              <w:t>hostname</w:t>
            </w:r>
            <w:proofErr w:type="spellEnd"/>
            <w:r w:rsidRPr="00434F37">
              <w:rPr>
                <w:rFonts w:ascii="Verdana" w:eastAsia="Times New Roman" w:hAnsi="Verdana" w:cs="Times New Roman"/>
                <w:sz w:val="20"/>
                <w:szCs w:val="20"/>
                <w:lang w:eastAsia="fr-FR"/>
              </w:rPr>
              <w:t xml:space="preserve"> local n'est pas FQDN)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myhostname</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host.virtual.domain</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(interface virtuelle)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myhostname</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virtual.domain</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(interface virtuelle)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xml:space="preserve">   III.2.7 Le domaine de </w:t>
      </w:r>
      <w:proofErr w:type="spellStart"/>
      <w:r w:rsidRPr="00434F37">
        <w:rPr>
          <w:rFonts w:ascii="Verdana" w:eastAsia="Times New Roman" w:hAnsi="Verdana" w:cs="Times New Roman"/>
          <w:b/>
          <w:bCs/>
          <w:sz w:val="20"/>
          <w:szCs w:val="20"/>
          <w:lang w:eastAsia="fr-FR"/>
        </w:rPr>
        <w:t>Postfix</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1770"/>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Le</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paramètre </w:t>
            </w:r>
            <w:proofErr w:type="spellStart"/>
            <w:r w:rsidRPr="00434F37">
              <w:rPr>
                <w:rFonts w:ascii="Verdana" w:eastAsia="Times New Roman" w:hAnsi="Verdana" w:cs="Times New Roman"/>
                <w:b/>
                <w:bCs/>
                <w:i/>
                <w:iCs/>
                <w:sz w:val="20"/>
                <w:szCs w:val="20"/>
                <w:lang w:eastAsia="fr-FR"/>
              </w:rPr>
              <w:t>mydomain</w:t>
            </w:r>
            <w:proofErr w:type="spellEnd"/>
            <w:r w:rsidRPr="00434F37">
              <w:rPr>
                <w:rFonts w:ascii="Verdana" w:eastAsia="Times New Roman" w:hAnsi="Verdana" w:cs="Times New Roman"/>
                <w:sz w:val="20"/>
                <w:szCs w:val="20"/>
                <w:lang w:eastAsia="fr-FR"/>
              </w:rPr>
              <w:t xml:space="preserve"> indique le domaine parent de </w:t>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br/>
              <w:t xml:space="preserve">Par défaut, il vaut </w:t>
            </w:r>
            <w:r w:rsidRPr="00434F37">
              <w:rPr>
                <w:rFonts w:ascii="Verdana" w:eastAsia="Times New Roman" w:hAnsi="Verdana" w:cs="Times New Roman"/>
                <w:b/>
                <w:bCs/>
                <w:sz w:val="20"/>
                <w:szCs w:val="20"/>
                <w:lang w:eastAsia="fr-FR"/>
              </w:rPr>
              <w:t>$</w:t>
            </w:r>
            <w:proofErr w:type="spellStart"/>
            <w:r w:rsidRPr="00434F37">
              <w:rPr>
                <w:rFonts w:ascii="Verdana" w:eastAsia="Times New Roman" w:hAnsi="Verdana" w:cs="Times New Roman"/>
                <w:b/>
                <w:bCs/>
                <w:sz w:val="20"/>
                <w:szCs w:val="20"/>
                <w:lang w:eastAsia="fr-FR"/>
              </w:rPr>
              <w:t>myhostname</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sans la première partie du nom. (sauf si on est un "top-</w:t>
            </w:r>
            <w:proofErr w:type="spellStart"/>
            <w:r w:rsidRPr="00434F37">
              <w:rPr>
                <w:rFonts w:ascii="Verdana" w:eastAsia="Times New Roman" w:hAnsi="Verdana" w:cs="Times New Roman"/>
                <w:sz w:val="20"/>
                <w:szCs w:val="20"/>
                <w:lang w:eastAsia="fr-FR"/>
              </w:rPr>
              <w:t>level</w:t>
            </w:r>
            <w:proofErr w:type="spellEnd"/>
            <w:r w:rsidRPr="00434F37">
              <w:rPr>
                <w:rFonts w:ascii="Verdana" w:eastAsia="Times New Roman" w:hAnsi="Verdana" w:cs="Times New Roman"/>
                <w:sz w:val="20"/>
                <w:szCs w:val="20"/>
                <w:lang w:eastAsia="fr-FR"/>
              </w:rPr>
              <w:t>-</w:t>
            </w:r>
            <w:proofErr w:type="spellStart"/>
            <w:r w:rsidRPr="00434F37">
              <w:rPr>
                <w:rFonts w:ascii="Verdana" w:eastAsia="Times New Roman" w:hAnsi="Verdana" w:cs="Times New Roman"/>
                <w:sz w:val="20"/>
                <w:szCs w:val="20"/>
                <w:lang w:eastAsia="fr-FR"/>
              </w:rPr>
              <w:t>domain</w:t>
            </w:r>
            <w:proofErr w:type="spellEnd"/>
            <w:r w:rsidRPr="00434F37">
              <w:rPr>
                <w:rFonts w:ascii="Verdana" w:eastAsia="Times New Roman" w:hAnsi="Verdana" w:cs="Times New Roman"/>
                <w:sz w:val="20"/>
                <w:szCs w:val="20"/>
                <w:lang w:eastAsia="fr-FR"/>
              </w:rPr>
              <w:t xml:space="preserve"> </w:t>
            </w:r>
            <w:proofErr w:type="spellStart"/>
            <w:r w:rsidRPr="00434F37">
              <w:rPr>
                <w:rFonts w:ascii="Verdana" w:eastAsia="Times New Roman" w:hAnsi="Verdana" w:cs="Times New Roman"/>
                <w:sz w:val="20"/>
                <w:szCs w:val="20"/>
                <w:lang w:eastAsia="fr-FR"/>
              </w:rPr>
              <w:t>cad</w:t>
            </w:r>
            <w:proofErr w:type="spellEnd"/>
            <w:r w:rsidRPr="00434F37">
              <w:rPr>
                <w:rFonts w:ascii="Verdana" w:eastAsia="Times New Roman" w:hAnsi="Verdana" w:cs="Times New Roman"/>
                <w:sz w:val="20"/>
                <w:szCs w:val="20"/>
                <w:lang w:eastAsia="fr-FR"/>
              </w:rPr>
              <w:t xml:space="preserve"> : .</w:t>
            </w:r>
            <w:proofErr w:type="spellStart"/>
            <w:r w:rsidRPr="00434F37">
              <w:rPr>
                <w:rFonts w:ascii="Verdana" w:eastAsia="Times New Roman" w:hAnsi="Verdana" w:cs="Times New Roman"/>
                <w:sz w:val="20"/>
                <w:szCs w:val="20"/>
                <w:lang w:eastAsia="fr-FR"/>
              </w:rPr>
              <w:t>fr</w:t>
            </w:r>
            <w:proofErr w:type="spellEnd"/>
            <w:r w:rsidRPr="00434F37">
              <w:rPr>
                <w:rFonts w:ascii="Verdana" w:eastAsia="Times New Roman" w:hAnsi="Verdana" w:cs="Times New Roman"/>
                <w:sz w:val="20"/>
                <w:szCs w:val="20"/>
                <w:lang w:eastAsia="fr-FR"/>
              </w:rPr>
              <w:t>, .</w:t>
            </w:r>
            <w:proofErr w:type="spellStart"/>
            <w:r w:rsidRPr="00434F37">
              <w:rPr>
                <w:rFonts w:ascii="Verdana" w:eastAsia="Times New Roman" w:hAnsi="Verdana" w:cs="Times New Roman"/>
                <w:sz w:val="20"/>
                <w:szCs w:val="20"/>
                <w:lang w:eastAsia="fr-FR"/>
              </w:rPr>
              <w:t>com</w:t>
            </w:r>
            <w:proofErr w:type="spellEnd"/>
            <w:r w:rsidRPr="00434F37">
              <w:rPr>
                <w:rFonts w:ascii="Verdana" w:eastAsia="Times New Roman" w:hAnsi="Verdana" w:cs="Times New Roman"/>
                <w:sz w:val="20"/>
                <w:szCs w:val="20"/>
                <w:lang w:eastAsia="fr-FR"/>
              </w:rPr>
              <w:t xml:space="preserve">, ...)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Exemples: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mydomain</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local.domain</w:t>
            </w:r>
            <w:proofErr w:type="spellEnd"/>
            <w:r w:rsidRPr="00434F37">
              <w:rPr>
                <w:rFonts w:ascii="Verdana" w:eastAsia="Times New Roman" w:hAnsi="Verdana" w:cs="Times New Roman"/>
                <w:b/>
                <w:bCs/>
                <w:sz w:val="20"/>
                <w:szCs w:val="20"/>
                <w:lang w:eastAsia="fr-FR"/>
              </w:rPr>
              <w:t xml:space="preserve">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mydomain</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virtual.domain</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(interface virtuelle)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III.2.8 Les Réseaux de confiance</w:t>
      </w:r>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8505"/>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lastRenderedPageBreak/>
              <w:t>Le</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paramètre</w:t>
            </w:r>
            <w:r w:rsidRPr="00434F37">
              <w:rPr>
                <w:rFonts w:ascii="Verdana" w:eastAsia="Times New Roman" w:hAnsi="Verdana" w:cs="Times New Roman"/>
                <w:b/>
                <w:bCs/>
                <w:sz w:val="20"/>
                <w:szCs w:val="20"/>
                <w:lang w:eastAsia="fr-FR"/>
              </w:rPr>
              <w:t xml:space="preserve"> </w:t>
            </w:r>
            <w:proofErr w:type="spellStart"/>
            <w:r w:rsidRPr="00434F37">
              <w:rPr>
                <w:rFonts w:ascii="Verdana" w:eastAsia="Times New Roman" w:hAnsi="Verdana" w:cs="Times New Roman"/>
                <w:b/>
                <w:bCs/>
                <w:i/>
                <w:iCs/>
                <w:sz w:val="20"/>
                <w:szCs w:val="20"/>
                <w:lang w:eastAsia="fr-FR"/>
              </w:rPr>
              <w:t>mynetworks</w:t>
            </w:r>
            <w:proofErr w:type="spellEnd"/>
            <w:r w:rsidRPr="00434F37">
              <w:rPr>
                <w:rFonts w:ascii="Verdana" w:eastAsia="Times New Roman" w:hAnsi="Verdana" w:cs="Times New Roman"/>
                <w:sz w:val="20"/>
                <w:szCs w:val="20"/>
                <w:lang w:eastAsia="fr-FR"/>
              </w:rPr>
              <w:t xml:space="preserve"> prend comme valeur la liste des réseaux de confiance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t xml:space="preserve">Cette information peut être utilisée par les dispositifs </w:t>
            </w:r>
            <w:proofErr w:type="spellStart"/>
            <w:r w:rsidRPr="00434F37">
              <w:rPr>
                <w:rFonts w:ascii="Verdana" w:eastAsia="Times New Roman" w:hAnsi="Verdana" w:cs="Times New Roman"/>
                <w:sz w:val="20"/>
                <w:szCs w:val="20"/>
                <w:lang w:eastAsia="fr-FR"/>
              </w:rPr>
              <w:t>anti-UCE</w:t>
            </w:r>
            <w:proofErr w:type="spellEnd"/>
            <w:r w:rsidRPr="00434F37">
              <w:rPr>
                <w:rFonts w:ascii="Verdana" w:eastAsia="Times New Roman" w:hAnsi="Verdana" w:cs="Times New Roman"/>
                <w:sz w:val="20"/>
                <w:szCs w:val="20"/>
                <w:lang w:eastAsia="fr-FR"/>
              </w:rPr>
              <w:t xml:space="preserve"> pour identifier les clients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de confiance qui sont autorisés à utiliser le relais de messagerie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Vous pouvez indiquer la liste de réseaux de confiance dans le</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fichier</w:t>
            </w:r>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 xml:space="preserve">main.cf, ou vous pouvez laisser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déduire la liste pour vous.</w:t>
            </w:r>
            <w:r w:rsidRPr="00434F37">
              <w:rPr>
                <w:rFonts w:ascii="Verdana" w:eastAsia="Times New Roman" w:hAnsi="Verdana" w:cs="Times New Roman"/>
                <w:sz w:val="20"/>
                <w:szCs w:val="20"/>
                <w:lang w:eastAsia="fr-FR"/>
              </w:rPr>
              <w:br/>
              <w:t xml:space="preserve">Par défaut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effectuent le travail pour vous. </w:t>
            </w:r>
            <w:r w:rsidRPr="00434F37">
              <w:rPr>
                <w:rFonts w:ascii="Verdana" w:eastAsia="Times New Roman" w:hAnsi="Verdana" w:cs="Times New Roman"/>
                <w:sz w:val="20"/>
                <w:szCs w:val="20"/>
                <w:lang w:eastAsia="fr-FR"/>
              </w:rPr>
              <w:br/>
              <w:t>Ces réseaux seront considérés comme des réseaux locaux.</w:t>
            </w:r>
            <w:r w:rsidRPr="00434F37">
              <w:rPr>
                <w:rFonts w:ascii="Times New Roman" w:eastAsia="Times New Roman" w:hAnsi="Times New Roman" w:cs="Times New Roman"/>
                <w:sz w:val="24"/>
                <w:szCs w:val="24"/>
                <w:lang w:eastAsia="fr-FR"/>
              </w:rPr>
              <w:t xml:space="preserve">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Défaut: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mynetworks_style</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subnet</w:t>
            </w:r>
            <w:proofErr w:type="spellEnd"/>
            <w:r w:rsidRPr="00434F37">
              <w:rPr>
                <w:rFonts w:ascii="Verdana" w:eastAsia="Times New Roman" w:hAnsi="Verdana" w:cs="Times New Roman"/>
                <w:b/>
                <w:bCs/>
                <w:sz w:val="20"/>
                <w:szCs w:val="20"/>
                <w:lang w:eastAsia="fr-FR"/>
              </w:rPr>
              <w:t xml:space="preserve">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La signification des valeurs est la suivante : </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class</w:t>
            </w:r>
            <w:r w:rsidRPr="00434F37">
              <w:rPr>
                <w:rFonts w:ascii="Verdana" w:eastAsia="Times New Roman" w:hAnsi="Verdana" w:cs="Times New Roman"/>
                <w:b/>
                <w:bCs/>
                <w:sz w:val="20"/>
                <w:szCs w:val="20"/>
                <w:lang w:eastAsia="fr-FR"/>
              </w:rPr>
              <w:br/>
            </w:r>
            <w:r w:rsidRPr="00434F37">
              <w:rPr>
                <w:rFonts w:ascii="Verdana" w:eastAsia="Times New Roman" w:hAnsi="Verdana" w:cs="Times New Roman"/>
                <w:sz w:val="20"/>
                <w:szCs w:val="20"/>
                <w:lang w:eastAsia="fr-FR"/>
              </w:rPr>
              <w:t xml:space="preserve">Clients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de confiance dans les réseaux de la classe A/B/C pour lesquels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accepte le </w:t>
            </w:r>
            <w:proofErr w:type="spellStart"/>
            <w:r w:rsidRPr="00434F37">
              <w:rPr>
                <w:rFonts w:ascii="Verdana" w:eastAsia="Times New Roman" w:hAnsi="Verdana" w:cs="Times New Roman"/>
                <w:sz w:val="20"/>
                <w:szCs w:val="20"/>
                <w:lang w:eastAsia="fr-FR"/>
              </w:rPr>
              <w:t>relayage</w:t>
            </w:r>
            <w:proofErr w:type="spellEnd"/>
            <w:r w:rsidRPr="00434F37">
              <w:rPr>
                <w:rFonts w:ascii="Verdana" w:eastAsia="Times New Roman" w:hAnsi="Verdana" w:cs="Times New Roman"/>
                <w:sz w:val="20"/>
                <w:szCs w:val="20"/>
                <w:lang w:eastAsia="fr-FR"/>
              </w:rPr>
              <w:t>.</w:t>
            </w:r>
            <w:r w:rsidRPr="00434F37">
              <w:rPr>
                <w:rFonts w:ascii="Verdana" w:eastAsia="Times New Roman" w:hAnsi="Verdana" w:cs="Times New Roman"/>
                <w:sz w:val="20"/>
                <w:szCs w:val="20"/>
                <w:lang w:eastAsia="fr-FR"/>
              </w:rPr>
              <w:br/>
            </w:r>
            <w:r w:rsidRPr="00434F37">
              <w:rPr>
                <w:rFonts w:ascii="Verdana" w:eastAsia="Times New Roman" w:hAnsi="Verdana" w:cs="Times New Roman"/>
                <w:b/>
                <w:bCs/>
                <w:sz w:val="20"/>
                <w:szCs w:val="20"/>
                <w:lang w:eastAsia="fr-FR"/>
              </w:rPr>
              <w:t xml:space="preserve">Ne faites pas ceci avec un emplacement de </w:t>
            </w:r>
            <w:proofErr w:type="spellStart"/>
            <w:r w:rsidRPr="00434F37">
              <w:rPr>
                <w:rFonts w:ascii="Verdana" w:eastAsia="Times New Roman" w:hAnsi="Verdana" w:cs="Times New Roman"/>
                <w:b/>
                <w:bCs/>
                <w:sz w:val="20"/>
                <w:szCs w:val="20"/>
                <w:lang w:eastAsia="fr-FR"/>
              </w:rPr>
              <w:t>dialup</w:t>
            </w:r>
            <w:proofErr w:type="spellEnd"/>
            <w:r w:rsidRPr="00434F37">
              <w:rPr>
                <w:rFonts w:ascii="Verdana" w:eastAsia="Times New Roman" w:hAnsi="Verdana" w:cs="Times New Roman"/>
                <w:b/>
                <w:bCs/>
                <w:sz w:val="20"/>
                <w:szCs w:val="20"/>
                <w:lang w:eastAsia="fr-FR"/>
              </w:rPr>
              <w:t xml:space="preserve"> - </w:t>
            </w:r>
            <w:proofErr w:type="spellStart"/>
            <w:r w:rsidRPr="00434F37">
              <w:rPr>
                <w:rFonts w:ascii="Verdana" w:eastAsia="Times New Roman" w:hAnsi="Verdana" w:cs="Times New Roman"/>
                <w:b/>
                <w:bCs/>
                <w:sz w:val="20"/>
                <w:szCs w:val="20"/>
                <w:lang w:eastAsia="fr-FR"/>
              </w:rPr>
              <w:t>Postfix</w:t>
            </w:r>
            <w:proofErr w:type="spellEnd"/>
            <w:r w:rsidRPr="00434F37">
              <w:rPr>
                <w:rFonts w:ascii="Verdana" w:eastAsia="Times New Roman" w:hAnsi="Verdana" w:cs="Times New Roman"/>
                <w:b/>
                <w:bCs/>
                <w:sz w:val="20"/>
                <w:szCs w:val="20"/>
                <w:lang w:eastAsia="fr-FR"/>
              </w:rPr>
              <w:t xml:space="preserve"> ferait alors confiance au réseau de votre fournisseur tout entier.</w:t>
            </w:r>
            <w:r w:rsidRPr="00434F37">
              <w:rPr>
                <w:rFonts w:ascii="Verdana" w:eastAsia="Times New Roman" w:hAnsi="Verdana" w:cs="Times New Roman"/>
                <w:b/>
                <w:bCs/>
                <w:sz w:val="20"/>
                <w:szCs w:val="20"/>
                <w:lang w:eastAsia="fr-FR"/>
              </w:rPr>
              <w:br/>
              <w:t xml:space="preserve">Au lieu de cela, indiquez "à  la main" les réseaux </w:t>
            </w:r>
            <w:proofErr w:type="gramStart"/>
            <w:r w:rsidRPr="00434F37">
              <w:rPr>
                <w:rFonts w:ascii="Verdana" w:eastAsia="Times New Roman" w:hAnsi="Verdana" w:cs="Times New Roman"/>
                <w:b/>
                <w:bCs/>
                <w:sz w:val="20"/>
                <w:szCs w:val="20"/>
                <w:lang w:eastAsia="fr-FR"/>
              </w:rPr>
              <w:t>explicites ,</w:t>
            </w:r>
            <w:proofErr w:type="gramEnd"/>
            <w:r w:rsidRPr="00434F37">
              <w:rPr>
                <w:rFonts w:ascii="Verdana" w:eastAsia="Times New Roman" w:hAnsi="Verdana" w:cs="Times New Roman"/>
                <w:b/>
                <w:bCs/>
                <w:sz w:val="20"/>
                <w:szCs w:val="20"/>
                <w:lang w:eastAsia="fr-FR"/>
              </w:rPr>
              <w:t xml:space="preserve"> comme décrit ci-dessous </w:t>
            </w:r>
            <w:r w:rsidRPr="00434F37">
              <w:rPr>
                <w:rFonts w:ascii="Verdana" w:eastAsia="Times New Roman" w:hAnsi="Verdana" w:cs="Times New Roman"/>
                <w:sz w:val="20"/>
                <w:szCs w:val="20"/>
                <w:lang w:eastAsia="fr-FR"/>
              </w:rPr>
              <w:t xml:space="preserve">. </w:t>
            </w:r>
          </w:p>
          <w:p w:rsidR="00434F37" w:rsidRPr="00434F37" w:rsidRDefault="00434F37" w:rsidP="00434F37">
            <w:pPr>
              <w:spacing w:after="240" w:line="240" w:lineRule="auto"/>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sz w:val="20"/>
                <w:szCs w:val="20"/>
                <w:lang w:eastAsia="fr-FR"/>
              </w:rPr>
              <w:t>subnet</w:t>
            </w:r>
            <w:proofErr w:type="spellEnd"/>
            <w:r w:rsidRPr="00434F37">
              <w:rPr>
                <w:rFonts w:ascii="Verdana" w:eastAsia="Times New Roman" w:hAnsi="Verdana" w:cs="Times New Roman"/>
                <w:b/>
                <w:bCs/>
                <w:sz w:val="20"/>
                <w:szCs w:val="20"/>
                <w:lang w:eastAsia="fr-FR"/>
              </w:rPr>
              <w:t xml:space="preserve"> </w:t>
            </w:r>
            <w:r w:rsidRPr="00434F37">
              <w:rPr>
                <w:rFonts w:ascii="Verdana" w:eastAsia="Times New Roman" w:hAnsi="Verdana" w:cs="Times New Roman"/>
                <w:sz w:val="20"/>
                <w:szCs w:val="20"/>
                <w:lang w:eastAsia="fr-FR"/>
              </w:rPr>
              <w:t>(défaut</w:t>
            </w:r>
            <w:proofErr w:type="gramStart"/>
            <w:r w:rsidRPr="00434F37">
              <w:rPr>
                <w:rFonts w:ascii="Verdana" w:eastAsia="Times New Roman" w:hAnsi="Verdana" w:cs="Times New Roman"/>
                <w:sz w:val="20"/>
                <w:szCs w:val="20"/>
                <w:lang w:eastAsia="fr-FR"/>
              </w:rPr>
              <w:t>)</w:t>
            </w:r>
            <w:proofErr w:type="gramEnd"/>
            <w:r w:rsidRPr="00434F37">
              <w:rPr>
                <w:rFonts w:ascii="Verdana" w:eastAsia="Times New Roman" w:hAnsi="Verdana" w:cs="Times New Roman"/>
                <w:sz w:val="20"/>
                <w:szCs w:val="20"/>
                <w:lang w:eastAsia="fr-FR"/>
              </w:rPr>
              <w:br/>
              <w:t xml:space="preserve">Fait confiance aux clients </w:t>
            </w:r>
            <w:proofErr w:type="spellStart"/>
            <w:r w:rsidRPr="00434F37">
              <w:rPr>
                <w:rFonts w:ascii="Verdana" w:eastAsia="Times New Roman" w:hAnsi="Verdana" w:cs="Times New Roman"/>
                <w:sz w:val="20"/>
                <w:szCs w:val="20"/>
                <w:lang w:eastAsia="fr-FR"/>
              </w:rPr>
              <w:t>smtp</w:t>
            </w:r>
            <w:proofErr w:type="spellEnd"/>
            <w:r w:rsidRPr="00434F37">
              <w:rPr>
                <w:rFonts w:ascii="Verdana" w:eastAsia="Times New Roman" w:hAnsi="Verdana" w:cs="Times New Roman"/>
                <w:sz w:val="20"/>
                <w:szCs w:val="20"/>
                <w:lang w:eastAsia="fr-FR"/>
              </w:rPr>
              <w:t xml:space="preserve"> dans les sous-réseaux d'IP de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w:t>
            </w:r>
          </w:p>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b/>
                <w:bCs/>
                <w:sz w:val="20"/>
                <w:szCs w:val="20"/>
                <w:lang w:eastAsia="fr-FR"/>
              </w:rPr>
              <w:t>host</w:t>
            </w:r>
            <w:r w:rsidRPr="00434F37">
              <w:rPr>
                <w:rFonts w:ascii="Verdana" w:eastAsia="Times New Roman" w:hAnsi="Verdana" w:cs="Times New Roman"/>
                <w:b/>
                <w:bCs/>
                <w:sz w:val="20"/>
                <w:szCs w:val="20"/>
                <w:lang w:eastAsia="fr-FR"/>
              </w:rPr>
              <w:br/>
            </w:r>
            <w:r w:rsidRPr="00434F37">
              <w:rPr>
                <w:rFonts w:ascii="Verdana" w:eastAsia="Times New Roman" w:hAnsi="Verdana" w:cs="Times New Roman"/>
                <w:sz w:val="20"/>
                <w:szCs w:val="20"/>
                <w:lang w:eastAsia="fr-FR"/>
              </w:rPr>
              <w:t xml:space="preserve">Confiance seulement la machine locale.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Alternativement, vous pouvez indiquer les réseaux "à  la main", dans ce cas le </w:t>
            </w:r>
            <w:proofErr w:type="spellStart"/>
            <w:r w:rsidRPr="00434F37">
              <w:rPr>
                <w:rFonts w:ascii="Verdana" w:eastAsia="Times New Roman" w:hAnsi="Verdana" w:cs="Times New Roman"/>
                <w:sz w:val="20"/>
                <w:szCs w:val="20"/>
                <w:lang w:eastAsia="fr-FR"/>
              </w:rPr>
              <w:t>Postfix</w:t>
            </w:r>
            <w:proofErr w:type="spellEnd"/>
            <w:r w:rsidRPr="00434F37">
              <w:rPr>
                <w:rFonts w:ascii="Verdana" w:eastAsia="Times New Roman" w:hAnsi="Verdana" w:cs="Times New Roman"/>
                <w:sz w:val="20"/>
                <w:szCs w:val="20"/>
                <w:lang w:eastAsia="fr-FR"/>
              </w:rPr>
              <w:t xml:space="preserve"> ignore le paramètre </w:t>
            </w:r>
            <w:proofErr w:type="spellStart"/>
            <w:r w:rsidRPr="00434F37">
              <w:rPr>
                <w:rFonts w:ascii="Verdana" w:eastAsia="Times New Roman" w:hAnsi="Verdana" w:cs="Times New Roman"/>
                <w:b/>
                <w:bCs/>
                <w:i/>
                <w:iCs/>
                <w:sz w:val="20"/>
                <w:szCs w:val="20"/>
                <w:lang w:eastAsia="fr-FR"/>
              </w:rPr>
              <w:t>mynetworks_style</w:t>
            </w:r>
            <w:proofErr w:type="spellEnd"/>
            <w:r w:rsidRPr="00434F37">
              <w:rPr>
                <w:rFonts w:ascii="Verdana" w:eastAsia="Times New Roman" w:hAnsi="Verdana" w:cs="Times New Roman"/>
                <w:sz w:val="20"/>
                <w:szCs w:val="20"/>
                <w:lang w:eastAsia="fr-FR"/>
              </w:rPr>
              <w:t xml:space="preserve">. </w:t>
            </w:r>
            <w:r w:rsidRPr="00434F37">
              <w:rPr>
                <w:rFonts w:ascii="Verdana" w:eastAsia="Times New Roman" w:hAnsi="Verdana" w:cs="Times New Roman"/>
                <w:sz w:val="20"/>
                <w:szCs w:val="20"/>
                <w:lang w:eastAsia="fr-FR"/>
              </w:rPr>
              <w:br/>
              <w:t>Pour indiquer la liste de réseaux de confiance, indiquez les plages d'adresses réseau dans la notation de CIDR (network/</w:t>
            </w:r>
            <w:proofErr w:type="spellStart"/>
            <w:r w:rsidRPr="00434F37">
              <w:rPr>
                <w:rFonts w:ascii="Verdana" w:eastAsia="Times New Roman" w:hAnsi="Verdana" w:cs="Times New Roman"/>
                <w:sz w:val="20"/>
                <w:szCs w:val="20"/>
                <w:lang w:eastAsia="fr-FR"/>
              </w:rPr>
              <w:t>mask</w:t>
            </w:r>
            <w:proofErr w:type="spellEnd"/>
            <w:r w:rsidRPr="00434F37">
              <w:rPr>
                <w:rFonts w:ascii="Verdana" w:eastAsia="Times New Roman" w:hAnsi="Verdana" w:cs="Times New Roman"/>
                <w:sz w:val="20"/>
                <w:szCs w:val="20"/>
                <w:lang w:eastAsia="fr-FR"/>
              </w:rPr>
              <w:t xml:space="preserve">), par exemple: </w:t>
            </w:r>
          </w:p>
          <w:p w:rsidR="00434F37" w:rsidRPr="00434F37" w:rsidRDefault="00434F37" w:rsidP="00434F37">
            <w:pPr>
              <w:spacing w:after="0" w:line="240" w:lineRule="auto"/>
              <w:ind w:left="720"/>
              <w:rPr>
                <w:rFonts w:ascii="Times New Roman" w:eastAsia="Times New Roman" w:hAnsi="Times New Roman" w:cs="Times New Roman"/>
                <w:sz w:val="24"/>
                <w:szCs w:val="24"/>
                <w:lang w:eastAsia="fr-FR"/>
              </w:rPr>
            </w:pPr>
            <w:proofErr w:type="spellStart"/>
            <w:r w:rsidRPr="00434F37">
              <w:rPr>
                <w:rFonts w:ascii="Verdana" w:eastAsia="Times New Roman" w:hAnsi="Verdana" w:cs="Times New Roman"/>
                <w:b/>
                <w:bCs/>
                <w:i/>
                <w:iCs/>
                <w:sz w:val="20"/>
                <w:szCs w:val="20"/>
                <w:lang w:eastAsia="fr-FR"/>
              </w:rPr>
              <w:t>mynetworks</w:t>
            </w:r>
            <w:proofErr w:type="spellEnd"/>
            <w:r w:rsidRPr="00434F37">
              <w:rPr>
                <w:rFonts w:ascii="Verdana" w:eastAsia="Times New Roman" w:hAnsi="Verdana" w:cs="Times New Roman"/>
                <w:b/>
                <w:bCs/>
                <w:sz w:val="20"/>
                <w:szCs w:val="20"/>
                <w:lang w:eastAsia="fr-FR"/>
              </w:rPr>
              <w:t xml:space="preserve"> = 168.100.189.0/28, 127.0.0.0/8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Verdana" w:eastAsia="Times New Roman" w:hAnsi="Verdana" w:cs="Times New Roman"/>
                <w:sz w:val="20"/>
                <w:szCs w:val="20"/>
                <w:lang w:eastAsia="fr-FR"/>
              </w:rPr>
              <w:t xml:space="preserve">Vous pouvez également indiquer le nom absolu d'un fichier de valeurs au lieu d'énumérer les valeurs dans le fichier main.cf. </w:t>
            </w:r>
          </w:p>
        </w:tc>
      </w:tr>
    </w:tbl>
    <w:p w:rsidR="00434F37" w:rsidRPr="00434F37" w:rsidRDefault="00434F37" w:rsidP="00434F37">
      <w:pPr>
        <w:spacing w:after="0"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w:t>
      </w:r>
      <w:r w:rsidRPr="00434F37">
        <w:rPr>
          <w:rFonts w:ascii="Verdana" w:eastAsia="Times New Roman" w:hAnsi="Verdana" w:cs="Times New Roman"/>
          <w:b/>
          <w:bCs/>
          <w:sz w:val="20"/>
          <w:szCs w:val="20"/>
          <w:lang w:eastAsia="fr-FR"/>
        </w:rPr>
        <w:t xml:space="preserve">   III.2.9 Les </w:t>
      </w:r>
      <w:proofErr w:type="gramStart"/>
      <w:r w:rsidRPr="00434F37">
        <w:rPr>
          <w:rFonts w:ascii="Verdana" w:eastAsia="Times New Roman" w:hAnsi="Verdana" w:cs="Times New Roman"/>
          <w:b/>
          <w:bCs/>
          <w:sz w:val="20"/>
          <w:szCs w:val="20"/>
          <w:lang w:eastAsia="fr-FR"/>
        </w:rPr>
        <w:t>adresses</w:t>
      </w:r>
      <w:proofErr w:type="gramEnd"/>
      <w:r w:rsidRPr="00434F37">
        <w:rPr>
          <w:rFonts w:ascii="Verdana" w:eastAsia="Times New Roman" w:hAnsi="Verdana" w:cs="Times New Roman"/>
          <w:b/>
          <w:bCs/>
          <w:sz w:val="20"/>
          <w:szCs w:val="20"/>
          <w:lang w:eastAsia="fr-FR"/>
        </w:rPr>
        <w:t xml:space="preserve"> du réseau de </w:t>
      </w:r>
      <w:proofErr w:type="spellStart"/>
      <w:r w:rsidRPr="00434F37">
        <w:rPr>
          <w:rFonts w:ascii="Verdana" w:eastAsia="Times New Roman" w:hAnsi="Verdana" w:cs="Times New Roman"/>
          <w:b/>
          <w:bCs/>
          <w:sz w:val="20"/>
          <w:szCs w:val="20"/>
          <w:lang w:eastAsia="fr-FR"/>
        </w:rPr>
        <w:t>Postfix</w:t>
      </w:r>
      <w:proofErr w:type="spellEnd"/>
      <w:r w:rsidRPr="00434F37">
        <w:rPr>
          <w:rFonts w:ascii="Times New Roman" w:eastAsia="Times New Roman" w:hAnsi="Times New Roman" w:cs="Times New Roman"/>
          <w:sz w:val="24"/>
          <w:szCs w:val="24"/>
          <w:lang w:eastAsia="fr-FR"/>
        </w:rPr>
        <w:t xml:space="preserve"> </w:t>
      </w:r>
    </w:p>
    <w:tbl>
      <w:tblPr>
        <w:tblW w:w="5000" w:type="pct"/>
        <w:tblCellSpacing w:w="75" w:type="dxa"/>
        <w:shd w:val="clear" w:color="auto" w:fill="F0F0F0"/>
        <w:tblCellMar>
          <w:top w:w="15" w:type="dxa"/>
          <w:left w:w="15" w:type="dxa"/>
          <w:bottom w:w="15" w:type="dxa"/>
          <w:right w:w="15" w:type="dxa"/>
        </w:tblCellMar>
        <w:tblLook w:val="04A0"/>
      </w:tblPr>
      <w:tblGrid>
        <w:gridCol w:w="9736"/>
      </w:tblGrid>
      <w:tr w:rsidR="00434F37" w:rsidRPr="00434F37" w:rsidTr="00434F37">
        <w:trPr>
          <w:trHeight w:val="5820"/>
          <w:tblCellSpacing w:w="75" w:type="dxa"/>
        </w:trPr>
        <w:tc>
          <w:tcPr>
            <w:tcW w:w="0" w:type="auto"/>
            <w:shd w:val="clear" w:color="auto" w:fill="F0F0F0"/>
            <w:hideMark/>
          </w:tcPr>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lastRenderedPageBreak/>
              <w:t>Le paramètre</w:t>
            </w:r>
            <w:r w:rsidRPr="00434F37">
              <w:rPr>
                <w:rFonts w:ascii="Times New Roman" w:eastAsia="Times New Roman" w:hAnsi="Times New Roman" w:cs="Times New Roman"/>
                <w:b/>
                <w:bCs/>
                <w:sz w:val="24"/>
                <w:szCs w:val="24"/>
                <w:lang w:eastAsia="fr-FR"/>
              </w:rPr>
              <w:t xml:space="preserve"> </w:t>
            </w:r>
            <w:proofErr w:type="spellStart"/>
            <w:r w:rsidRPr="00434F37">
              <w:rPr>
                <w:rFonts w:ascii="Times New Roman" w:eastAsia="Times New Roman" w:hAnsi="Times New Roman" w:cs="Times New Roman"/>
                <w:b/>
                <w:bCs/>
                <w:i/>
                <w:iCs/>
                <w:sz w:val="24"/>
                <w:szCs w:val="24"/>
                <w:lang w:eastAsia="fr-FR"/>
              </w:rPr>
              <w:t>inet_interfaces</w:t>
            </w:r>
            <w:proofErr w:type="spellEnd"/>
            <w:r w:rsidRPr="00434F37">
              <w:rPr>
                <w:rFonts w:ascii="Times New Roman" w:eastAsia="Times New Roman" w:hAnsi="Times New Roman" w:cs="Times New Roman"/>
                <w:sz w:val="24"/>
                <w:szCs w:val="24"/>
                <w:lang w:eastAsia="fr-FR"/>
              </w:rPr>
              <w:t xml:space="preserve"> indique toutes les adresses d'interface réseau sur lesquelles le système </w:t>
            </w:r>
            <w:proofErr w:type="spellStart"/>
            <w:r w:rsidRPr="00434F37">
              <w:rPr>
                <w:rFonts w:ascii="Times New Roman" w:eastAsia="Times New Roman" w:hAnsi="Times New Roman" w:cs="Times New Roman"/>
                <w:sz w:val="24"/>
                <w:szCs w:val="24"/>
                <w:lang w:eastAsia="fr-FR"/>
              </w:rPr>
              <w:t>Postfix</w:t>
            </w:r>
            <w:proofErr w:type="spellEnd"/>
            <w:r w:rsidRPr="00434F37">
              <w:rPr>
                <w:rFonts w:ascii="Times New Roman" w:eastAsia="Times New Roman" w:hAnsi="Times New Roman" w:cs="Times New Roman"/>
                <w:sz w:val="24"/>
                <w:szCs w:val="24"/>
                <w:lang w:eastAsia="fr-FR"/>
              </w:rPr>
              <w:t xml:space="preserve"> doit écouter.</w:t>
            </w:r>
            <w:r w:rsidRPr="00434F37">
              <w:rPr>
                <w:rFonts w:ascii="Times New Roman" w:eastAsia="Times New Roman" w:hAnsi="Times New Roman" w:cs="Times New Roman"/>
                <w:sz w:val="24"/>
                <w:szCs w:val="24"/>
                <w:lang w:eastAsia="fr-FR"/>
              </w:rPr>
              <w:br/>
              <w:t>Le courrier adressé à  l</w:t>
            </w:r>
            <w:r w:rsidRPr="00434F37">
              <w:rPr>
                <w:rFonts w:ascii="Times New Roman" w:eastAsia="Times New Roman" w:hAnsi="Times New Roman" w:cs="Times New Roman"/>
                <w:i/>
                <w:iCs/>
                <w:sz w:val="24"/>
                <w:szCs w:val="24"/>
                <w:lang w:eastAsia="fr-FR"/>
              </w:rPr>
              <w:t xml:space="preserve">'utilisateur </w:t>
            </w:r>
            <w:r w:rsidRPr="00434F37">
              <w:rPr>
                <w:rFonts w:ascii="Times New Roman" w:eastAsia="Times New Roman" w:hAnsi="Times New Roman" w:cs="Times New Roman"/>
                <w:sz w:val="24"/>
                <w:szCs w:val="24"/>
                <w:lang w:eastAsia="fr-FR"/>
              </w:rPr>
              <w:t xml:space="preserve">@ </w:t>
            </w:r>
            <w:proofErr w:type="gramStart"/>
            <w:r w:rsidRPr="00434F37">
              <w:rPr>
                <w:rFonts w:ascii="Times New Roman" w:eastAsia="Times New Roman" w:hAnsi="Times New Roman" w:cs="Times New Roman"/>
                <w:sz w:val="24"/>
                <w:szCs w:val="24"/>
                <w:lang w:eastAsia="fr-FR"/>
              </w:rPr>
              <w:t xml:space="preserve">[ </w:t>
            </w:r>
            <w:r w:rsidRPr="00434F37">
              <w:rPr>
                <w:rFonts w:ascii="Times New Roman" w:eastAsia="Times New Roman" w:hAnsi="Times New Roman" w:cs="Times New Roman"/>
                <w:i/>
                <w:iCs/>
                <w:sz w:val="24"/>
                <w:szCs w:val="24"/>
                <w:lang w:eastAsia="fr-FR"/>
              </w:rPr>
              <w:t>adresse</w:t>
            </w:r>
            <w:proofErr w:type="gramEnd"/>
            <w:r w:rsidRPr="00434F37">
              <w:rPr>
                <w:rFonts w:ascii="Times New Roman" w:eastAsia="Times New Roman" w:hAnsi="Times New Roman" w:cs="Times New Roman"/>
                <w:i/>
                <w:iCs/>
                <w:sz w:val="24"/>
                <w:szCs w:val="24"/>
                <w:lang w:eastAsia="fr-FR"/>
              </w:rPr>
              <w:t xml:space="preserve"> réseau </w:t>
            </w:r>
            <w:r w:rsidRPr="00434F37">
              <w:rPr>
                <w:rFonts w:ascii="Times New Roman" w:eastAsia="Times New Roman" w:hAnsi="Times New Roman" w:cs="Times New Roman"/>
                <w:sz w:val="24"/>
                <w:szCs w:val="24"/>
                <w:lang w:eastAsia="fr-FR"/>
              </w:rPr>
              <w:t xml:space="preserve">] sera fourni localement, comme si il était adressé à  un domaine énuméré dans </w:t>
            </w:r>
            <w:r w:rsidRPr="00434F37">
              <w:rPr>
                <w:rFonts w:ascii="Times New Roman" w:eastAsia="Times New Roman" w:hAnsi="Times New Roman" w:cs="Times New Roman"/>
                <w:b/>
                <w:bCs/>
                <w:sz w:val="24"/>
                <w:szCs w:val="24"/>
                <w:lang w:eastAsia="fr-FR"/>
              </w:rPr>
              <w:t>$</w:t>
            </w:r>
            <w:proofErr w:type="spellStart"/>
            <w:r w:rsidRPr="00434F37">
              <w:rPr>
                <w:rFonts w:ascii="Times New Roman" w:eastAsia="Times New Roman" w:hAnsi="Times New Roman" w:cs="Times New Roman"/>
                <w:b/>
                <w:bCs/>
                <w:sz w:val="24"/>
                <w:szCs w:val="24"/>
                <w:lang w:eastAsia="fr-FR"/>
              </w:rPr>
              <w:t>mydestination</w:t>
            </w:r>
            <w:proofErr w:type="spellEnd"/>
            <w:r w:rsidRPr="00434F37">
              <w:rPr>
                <w:rFonts w:ascii="Times New Roman" w:eastAsia="Times New Roman" w:hAnsi="Times New Roman" w:cs="Times New Roman"/>
                <w:b/>
                <w:bCs/>
                <w:sz w:val="24"/>
                <w:szCs w:val="24"/>
                <w:lang w:eastAsia="fr-FR"/>
              </w:rPr>
              <w:t xml:space="preserve">.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Par défaut </w:t>
            </w:r>
            <w:proofErr w:type="spellStart"/>
            <w:r w:rsidRPr="00434F37">
              <w:rPr>
                <w:rFonts w:ascii="Times New Roman" w:eastAsia="Times New Roman" w:hAnsi="Times New Roman" w:cs="Times New Roman"/>
                <w:sz w:val="24"/>
                <w:szCs w:val="24"/>
                <w:lang w:eastAsia="fr-FR"/>
              </w:rPr>
              <w:t>Postfix</w:t>
            </w:r>
            <w:proofErr w:type="spellEnd"/>
            <w:r w:rsidRPr="00434F37">
              <w:rPr>
                <w:rFonts w:ascii="Times New Roman" w:eastAsia="Times New Roman" w:hAnsi="Times New Roman" w:cs="Times New Roman"/>
                <w:sz w:val="24"/>
                <w:szCs w:val="24"/>
                <w:lang w:eastAsia="fr-FR"/>
              </w:rPr>
              <w:t xml:space="preserve"> écoute sur toutes les interfaces actives.</w:t>
            </w:r>
            <w:r w:rsidRPr="00434F37">
              <w:rPr>
                <w:rFonts w:ascii="Times New Roman" w:eastAsia="Times New Roman" w:hAnsi="Times New Roman" w:cs="Times New Roman"/>
                <w:sz w:val="24"/>
                <w:szCs w:val="24"/>
                <w:lang w:eastAsia="fr-FR"/>
              </w:rPr>
              <w:br/>
              <w:t xml:space="preserve">Si vous voulez recevoir des mails sur des interfaces virtuelles, vous devrez indiquer sur quelles interfaces vous écouter. </w:t>
            </w:r>
          </w:p>
          <w:p w:rsidR="00434F37" w:rsidRPr="00434F37" w:rsidRDefault="00434F37" w:rsidP="00434F37">
            <w:pPr>
              <w:spacing w:before="100"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 xml:space="preserve">Vous devez indiquer les interfaces explicites de la machine pour les </w:t>
            </w:r>
            <w:proofErr w:type="spellStart"/>
            <w:r w:rsidRPr="00434F37">
              <w:rPr>
                <w:rFonts w:ascii="Times New Roman" w:eastAsia="Times New Roman" w:hAnsi="Times New Roman" w:cs="Times New Roman"/>
                <w:sz w:val="24"/>
                <w:szCs w:val="24"/>
                <w:lang w:eastAsia="fr-FR"/>
              </w:rPr>
              <w:t>receptions</w:t>
            </w:r>
            <w:proofErr w:type="spellEnd"/>
            <w:r w:rsidRPr="00434F37">
              <w:rPr>
                <w:rFonts w:ascii="Times New Roman" w:eastAsia="Times New Roman" w:hAnsi="Times New Roman" w:cs="Times New Roman"/>
                <w:sz w:val="24"/>
                <w:szCs w:val="24"/>
                <w:lang w:eastAsia="fr-FR"/>
              </w:rPr>
              <w:t xml:space="preserve"> non-virtuelle de courrier de la machine elle-même : les attentes de mails non-virtuelles ne doivent jamais écouter sur les interfaces virtuelles où vous auriez une boucle de mails. </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t xml:space="preserve">Exemples: </w:t>
            </w:r>
          </w:p>
          <w:p w:rsidR="00434F37" w:rsidRPr="00434F37" w:rsidRDefault="00434F37" w:rsidP="00434F37">
            <w:pPr>
              <w:spacing w:beforeAutospacing="1" w:after="100" w:afterAutospacing="1" w:line="240" w:lineRule="auto"/>
              <w:rPr>
                <w:rFonts w:ascii="Times New Roman" w:eastAsia="Times New Roman" w:hAnsi="Times New Roman" w:cs="Times New Roman"/>
                <w:sz w:val="24"/>
                <w:szCs w:val="24"/>
                <w:lang w:eastAsia="fr-FR"/>
              </w:rPr>
            </w:pPr>
            <w:r w:rsidRPr="00434F37">
              <w:rPr>
                <w:rFonts w:ascii="Times New Roman" w:eastAsia="Times New Roman" w:hAnsi="Times New Roman" w:cs="Times New Roman"/>
                <w:sz w:val="24"/>
                <w:szCs w:val="24"/>
                <w:lang w:eastAsia="fr-FR"/>
              </w:rPr>
              <w:t>Par défaut:</w:t>
            </w:r>
            <w:r w:rsidRPr="00434F37">
              <w:rPr>
                <w:rFonts w:ascii="Times New Roman" w:eastAsia="Times New Roman" w:hAnsi="Times New Roman" w:cs="Times New Roman"/>
                <w:sz w:val="24"/>
                <w:szCs w:val="24"/>
                <w:lang w:eastAsia="fr-FR"/>
              </w:rPr>
              <w:br/>
            </w:r>
            <w:proofErr w:type="spellStart"/>
            <w:r w:rsidRPr="00434F37">
              <w:rPr>
                <w:rFonts w:ascii="Times New Roman" w:eastAsia="Times New Roman" w:hAnsi="Times New Roman" w:cs="Times New Roman"/>
                <w:b/>
                <w:bCs/>
                <w:i/>
                <w:iCs/>
                <w:sz w:val="24"/>
                <w:szCs w:val="24"/>
                <w:lang w:eastAsia="fr-FR"/>
              </w:rPr>
              <w:t>inet_interfaces</w:t>
            </w:r>
            <w:proofErr w:type="spellEnd"/>
            <w:r w:rsidRPr="00434F37">
              <w:rPr>
                <w:rFonts w:ascii="Times New Roman" w:eastAsia="Times New Roman" w:hAnsi="Times New Roman" w:cs="Times New Roman"/>
                <w:b/>
                <w:bCs/>
                <w:sz w:val="24"/>
                <w:szCs w:val="24"/>
                <w:lang w:eastAsia="fr-FR"/>
              </w:rPr>
              <w:t xml:space="preserve"> = all </w:t>
            </w:r>
            <w:r w:rsidRPr="00434F37">
              <w:rPr>
                <w:rFonts w:ascii="Times New Roman" w:eastAsia="Times New Roman" w:hAnsi="Times New Roman" w:cs="Times New Roman"/>
                <w:sz w:val="24"/>
                <w:szCs w:val="24"/>
                <w:lang w:eastAsia="fr-FR"/>
              </w:rPr>
              <w:br/>
            </w:r>
            <w:r w:rsidRPr="00434F37">
              <w:rPr>
                <w:rFonts w:ascii="Times New Roman" w:eastAsia="Times New Roman" w:hAnsi="Times New Roman" w:cs="Times New Roman"/>
                <w:sz w:val="24"/>
                <w:szCs w:val="24"/>
                <w:lang w:eastAsia="fr-FR"/>
              </w:rPr>
              <w:br/>
              <w:t>Centre serveur virtuel:</w:t>
            </w:r>
            <w:r w:rsidRPr="00434F37">
              <w:rPr>
                <w:rFonts w:ascii="Times New Roman" w:eastAsia="Times New Roman" w:hAnsi="Times New Roman" w:cs="Times New Roman"/>
                <w:sz w:val="24"/>
                <w:szCs w:val="24"/>
                <w:lang w:eastAsia="fr-FR"/>
              </w:rPr>
              <w:br/>
            </w:r>
            <w:proofErr w:type="spellStart"/>
            <w:r w:rsidRPr="00434F37">
              <w:rPr>
                <w:rFonts w:ascii="Times New Roman" w:eastAsia="Times New Roman" w:hAnsi="Times New Roman" w:cs="Times New Roman"/>
                <w:b/>
                <w:bCs/>
                <w:i/>
                <w:iCs/>
                <w:sz w:val="24"/>
                <w:szCs w:val="24"/>
                <w:lang w:eastAsia="fr-FR"/>
              </w:rPr>
              <w:t>inet_interfaces</w:t>
            </w:r>
            <w:proofErr w:type="spellEnd"/>
            <w:r w:rsidRPr="00434F37">
              <w:rPr>
                <w:rFonts w:ascii="Times New Roman" w:eastAsia="Times New Roman" w:hAnsi="Times New Roman" w:cs="Times New Roman"/>
                <w:b/>
                <w:bCs/>
                <w:sz w:val="24"/>
                <w:szCs w:val="24"/>
                <w:lang w:eastAsia="fr-FR"/>
              </w:rPr>
              <w:t xml:space="preserve"> = virtual.host.name </w:t>
            </w:r>
            <w:r w:rsidRPr="00434F37">
              <w:rPr>
                <w:rFonts w:ascii="Times New Roman" w:eastAsia="Times New Roman" w:hAnsi="Times New Roman" w:cs="Times New Roman"/>
                <w:sz w:val="24"/>
                <w:szCs w:val="24"/>
                <w:lang w:eastAsia="fr-FR"/>
              </w:rPr>
              <w:t xml:space="preserve">(domaine virtuel) </w:t>
            </w:r>
            <w:r w:rsidRPr="00434F37">
              <w:rPr>
                <w:rFonts w:ascii="Times New Roman" w:eastAsia="Times New Roman" w:hAnsi="Times New Roman" w:cs="Times New Roman"/>
                <w:b/>
                <w:bCs/>
                <w:i/>
                <w:iCs/>
                <w:sz w:val="24"/>
                <w:szCs w:val="24"/>
                <w:lang w:eastAsia="fr-FR"/>
              </w:rPr>
              <w:br/>
            </w:r>
            <w:proofErr w:type="spellStart"/>
            <w:r w:rsidRPr="00434F37">
              <w:rPr>
                <w:rFonts w:ascii="Times New Roman" w:eastAsia="Times New Roman" w:hAnsi="Times New Roman" w:cs="Times New Roman"/>
                <w:b/>
                <w:bCs/>
                <w:i/>
                <w:iCs/>
                <w:sz w:val="24"/>
                <w:szCs w:val="24"/>
                <w:lang w:eastAsia="fr-FR"/>
              </w:rPr>
              <w:t>inet_interfaces</w:t>
            </w:r>
            <w:proofErr w:type="spellEnd"/>
            <w:r w:rsidRPr="00434F37">
              <w:rPr>
                <w:rFonts w:ascii="Times New Roman" w:eastAsia="Times New Roman" w:hAnsi="Times New Roman" w:cs="Times New Roman"/>
                <w:b/>
                <w:bCs/>
                <w:sz w:val="24"/>
                <w:szCs w:val="24"/>
                <w:lang w:eastAsia="fr-FR"/>
              </w:rPr>
              <w:t xml:space="preserve"> = $</w:t>
            </w:r>
            <w:proofErr w:type="spellStart"/>
            <w:r w:rsidRPr="00434F37">
              <w:rPr>
                <w:rFonts w:ascii="Times New Roman" w:eastAsia="Times New Roman" w:hAnsi="Times New Roman" w:cs="Times New Roman"/>
                <w:b/>
                <w:bCs/>
                <w:sz w:val="24"/>
                <w:szCs w:val="24"/>
                <w:lang w:eastAsia="fr-FR"/>
              </w:rPr>
              <w:t>myhostname</w:t>
            </w:r>
            <w:proofErr w:type="spellEnd"/>
            <w:r w:rsidRPr="00434F37">
              <w:rPr>
                <w:rFonts w:ascii="Times New Roman" w:eastAsia="Times New Roman" w:hAnsi="Times New Roman" w:cs="Times New Roman"/>
                <w:b/>
                <w:bCs/>
                <w:sz w:val="24"/>
                <w:szCs w:val="24"/>
                <w:lang w:eastAsia="fr-FR"/>
              </w:rPr>
              <w:t xml:space="preserve"> </w:t>
            </w:r>
            <w:proofErr w:type="spellStart"/>
            <w:r w:rsidRPr="00434F37">
              <w:rPr>
                <w:rFonts w:ascii="Times New Roman" w:eastAsia="Times New Roman" w:hAnsi="Times New Roman" w:cs="Times New Roman"/>
                <w:b/>
                <w:bCs/>
                <w:sz w:val="24"/>
                <w:szCs w:val="24"/>
                <w:lang w:eastAsia="fr-FR"/>
              </w:rPr>
              <w:t>localhost</w:t>
            </w:r>
            <w:proofErr w:type="spellEnd"/>
            <w:r w:rsidRPr="00434F37">
              <w:rPr>
                <w:rFonts w:ascii="Times New Roman" w:eastAsia="Times New Roman" w:hAnsi="Times New Roman" w:cs="Times New Roman"/>
                <w:b/>
                <w:bCs/>
                <w:sz w:val="24"/>
                <w:szCs w:val="24"/>
                <w:lang w:eastAsia="fr-FR"/>
              </w:rPr>
              <w:t>.$</w:t>
            </w:r>
            <w:proofErr w:type="spellStart"/>
            <w:r w:rsidRPr="00434F37">
              <w:rPr>
                <w:rFonts w:ascii="Times New Roman" w:eastAsia="Times New Roman" w:hAnsi="Times New Roman" w:cs="Times New Roman"/>
                <w:b/>
                <w:bCs/>
                <w:sz w:val="24"/>
                <w:szCs w:val="24"/>
                <w:lang w:eastAsia="fr-FR"/>
              </w:rPr>
              <w:t>mydomain</w:t>
            </w:r>
            <w:proofErr w:type="spellEnd"/>
            <w:r w:rsidRPr="00434F37">
              <w:rPr>
                <w:rFonts w:ascii="Times New Roman" w:eastAsia="Times New Roman" w:hAnsi="Times New Roman" w:cs="Times New Roman"/>
                <w:b/>
                <w:bCs/>
                <w:sz w:val="24"/>
                <w:szCs w:val="24"/>
                <w:lang w:eastAsia="fr-FR"/>
              </w:rPr>
              <w:t xml:space="preserve"> </w:t>
            </w:r>
            <w:r w:rsidRPr="00434F37">
              <w:rPr>
                <w:rFonts w:ascii="Times New Roman" w:eastAsia="Times New Roman" w:hAnsi="Times New Roman" w:cs="Times New Roman"/>
                <w:sz w:val="24"/>
                <w:szCs w:val="24"/>
                <w:lang w:eastAsia="fr-FR"/>
              </w:rPr>
              <w:t xml:space="preserve">(écoute non-virtuelle) </w:t>
            </w:r>
            <w:r w:rsidRPr="00434F37">
              <w:rPr>
                <w:rFonts w:ascii="Times New Roman" w:eastAsia="Times New Roman" w:hAnsi="Times New Roman" w:cs="Times New Roman"/>
                <w:sz w:val="24"/>
                <w:szCs w:val="24"/>
                <w:lang w:eastAsia="fr-FR"/>
              </w:rPr>
              <w:br/>
            </w:r>
            <w:proofErr w:type="spellStart"/>
            <w:r w:rsidRPr="00434F37">
              <w:rPr>
                <w:rFonts w:ascii="Times New Roman" w:eastAsia="Times New Roman" w:hAnsi="Times New Roman" w:cs="Times New Roman"/>
                <w:b/>
                <w:bCs/>
                <w:i/>
                <w:iCs/>
                <w:sz w:val="24"/>
                <w:szCs w:val="24"/>
                <w:lang w:eastAsia="fr-FR"/>
              </w:rPr>
              <w:t>inet_interfaces</w:t>
            </w:r>
            <w:proofErr w:type="spellEnd"/>
            <w:r w:rsidRPr="00434F37">
              <w:rPr>
                <w:rFonts w:ascii="Times New Roman" w:eastAsia="Times New Roman" w:hAnsi="Times New Roman" w:cs="Times New Roman"/>
                <w:b/>
                <w:bCs/>
                <w:sz w:val="24"/>
                <w:szCs w:val="24"/>
                <w:lang w:eastAsia="fr-FR"/>
              </w:rPr>
              <w:t xml:space="preserve"> = 10.0.0.1 </w:t>
            </w:r>
            <w:proofErr w:type="gramStart"/>
            <w:r w:rsidRPr="00434F37">
              <w:rPr>
                <w:rFonts w:ascii="Times New Roman" w:eastAsia="Times New Roman" w:hAnsi="Times New Roman" w:cs="Times New Roman"/>
                <w:sz w:val="24"/>
                <w:szCs w:val="24"/>
                <w:lang w:eastAsia="fr-FR"/>
              </w:rPr>
              <w:t>( avant</w:t>
            </w:r>
            <w:proofErr w:type="gramEnd"/>
            <w:r w:rsidRPr="00434F37">
              <w:rPr>
                <w:rFonts w:ascii="Times New Roman" w:eastAsia="Times New Roman" w:hAnsi="Times New Roman" w:cs="Times New Roman"/>
                <w:sz w:val="24"/>
                <w:szCs w:val="24"/>
                <w:lang w:eastAsia="fr-FR"/>
              </w:rPr>
              <w:t>, faire #</w:t>
            </w:r>
            <w:proofErr w:type="spellStart"/>
            <w:r w:rsidRPr="00434F37">
              <w:rPr>
                <w:rFonts w:ascii="Times New Roman" w:eastAsia="Times New Roman" w:hAnsi="Times New Roman" w:cs="Times New Roman"/>
                <w:sz w:val="24"/>
                <w:szCs w:val="24"/>
                <w:lang w:eastAsia="fr-FR"/>
              </w:rPr>
              <w:t>ifconfig</w:t>
            </w:r>
            <w:proofErr w:type="spellEnd"/>
            <w:r w:rsidRPr="00434F37">
              <w:rPr>
                <w:rFonts w:ascii="Times New Roman" w:eastAsia="Times New Roman" w:hAnsi="Times New Roman" w:cs="Times New Roman"/>
                <w:sz w:val="24"/>
                <w:szCs w:val="24"/>
                <w:lang w:eastAsia="fr-FR"/>
              </w:rPr>
              <w:t xml:space="preserve"> </w:t>
            </w:r>
            <w:proofErr w:type="spellStart"/>
            <w:r w:rsidRPr="00434F37">
              <w:rPr>
                <w:rFonts w:ascii="Times New Roman" w:eastAsia="Times New Roman" w:hAnsi="Times New Roman" w:cs="Times New Roman"/>
                <w:sz w:val="24"/>
                <w:szCs w:val="24"/>
                <w:lang w:eastAsia="fr-FR"/>
              </w:rPr>
              <w:t>add</w:t>
            </w:r>
            <w:proofErr w:type="spellEnd"/>
            <w:r w:rsidRPr="00434F37">
              <w:rPr>
                <w:rFonts w:ascii="Times New Roman" w:eastAsia="Times New Roman" w:hAnsi="Times New Roman" w:cs="Times New Roman"/>
                <w:sz w:val="24"/>
                <w:szCs w:val="24"/>
                <w:lang w:eastAsia="fr-FR"/>
              </w:rPr>
              <w:t xml:space="preserve"> eth0:1 10.0.0.1 ; route </w:t>
            </w:r>
            <w:proofErr w:type="spellStart"/>
            <w:r w:rsidRPr="00434F37">
              <w:rPr>
                <w:rFonts w:ascii="Times New Roman" w:eastAsia="Times New Roman" w:hAnsi="Times New Roman" w:cs="Times New Roman"/>
                <w:sz w:val="24"/>
                <w:szCs w:val="24"/>
                <w:lang w:eastAsia="fr-FR"/>
              </w:rPr>
              <w:t>add</w:t>
            </w:r>
            <w:proofErr w:type="spellEnd"/>
            <w:r w:rsidRPr="00434F37">
              <w:rPr>
                <w:rFonts w:ascii="Times New Roman" w:eastAsia="Times New Roman" w:hAnsi="Times New Roman" w:cs="Times New Roman"/>
                <w:sz w:val="24"/>
                <w:szCs w:val="24"/>
                <w:lang w:eastAsia="fr-FR"/>
              </w:rPr>
              <w:t xml:space="preserve"> 10.0.0.1 </w:t>
            </w:r>
            <w:proofErr w:type="spellStart"/>
            <w:r w:rsidRPr="00434F37">
              <w:rPr>
                <w:rFonts w:ascii="Times New Roman" w:eastAsia="Times New Roman" w:hAnsi="Times New Roman" w:cs="Times New Roman"/>
                <w:sz w:val="24"/>
                <w:szCs w:val="24"/>
                <w:lang w:eastAsia="fr-FR"/>
              </w:rPr>
              <w:t>dev</w:t>
            </w:r>
            <w:proofErr w:type="spellEnd"/>
            <w:r w:rsidRPr="00434F37">
              <w:rPr>
                <w:rFonts w:ascii="Times New Roman" w:eastAsia="Times New Roman" w:hAnsi="Times New Roman" w:cs="Times New Roman"/>
                <w:sz w:val="24"/>
                <w:szCs w:val="24"/>
                <w:lang w:eastAsia="fr-FR"/>
              </w:rPr>
              <w:t xml:space="preserve"> eth0:1 )</w:t>
            </w:r>
          </w:p>
        </w:tc>
      </w:tr>
    </w:tbl>
    <w:p w:rsidR="00434F37" w:rsidRDefault="00434F37"/>
    <w:sectPr w:rsidR="00434F37"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5B4C"/>
    <w:multiLevelType w:val="multilevel"/>
    <w:tmpl w:val="5BF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6642FA"/>
    <w:multiLevelType w:val="multilevel"/>
    <w:tmpl w:val="1A5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B1105"/>
    <w:multiLevelType w:val="multilevel"/>
    <w:tmpl w:val="425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hyphenationZone w:val="425"/>
  <w:characterSpacingControl w:val="doNotCompress"/>
  <w:compat/>
  <w:rsids>
    <w:rsidRoot w:val="00434F37"/>
    <w:rsid w:val="00237B89"/>
    <w:rsid w:val="00434F37"/>
    <w:rsid w:val="00BB3B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4F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ction">
    <w:name w:val="section"/>
    <w:basedOn w:val="Normal"/>
    <w:rsid w:val="00434F3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34F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F37"/>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695426319">
      <w:bodyDiv w:val="1"/>
      <w:marLeft w:val="0"/>
      <w:marRight w:val="0"/>
      <w:marTop w:val="0"/>
      <w:marBottom w:val="0"/>
      <w:divBdr>
        <w:top w:val="none" w:sz="0" w:space="0" w:color="auto"/>
        <w:left w:val="none" w:sz="0" w:space="0" w:color="auto"/>
        <w:bottom w:val="none" w:sz="0" w:space="0" w:color="auto"/>
        <w:right w:val="none" w:sz="0" w:space="0" w:color="auto"/>
      </w:divBdr>
      <w:divsChild>
        <w:div w:id="2101832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7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68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42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8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459240">
      <w:bodyDiv w:val="1"/>
      <w:marLeft w:val="0"/>
      <w:marRight w:val="0"/>
      <w:marTop w:val="0"/>
      <w:marBottom w:val="0"/>
      <w:divBdr>
        <w:top w:val="none" w:sz="0" w:space="0" w:color="auto"/>
        <w:left w:val="none" w:sz="0" w:space="0" w:color="auto"/>
        <w:bottom w:val="none" w:sz="0" w:space="0" w:color="auto"/>
        <w:right w:val="none" w:sz="0" w:space="0" w:color="auto"/>
      </w:divBdr>
      <w:divsChild>
        <w:div w:id="522936690">
          <w:marLeft w:val="0"/>
          <w:marRight w:val="0"/>
          <w:marTop w:val="0"/>
          <w:marBottom w:val="0"/>
          <w:divBdr>
            <w:top w:val="none" w:sz="0" w:space="0" w:color="auto"/>
            <w:left w:val="none" w:sz="0" w:space="0" w:color="auto"/>
            <w:bottom w:val="none" w:sz="0" w:space="0" w:color="auto"/>
            <w:right w:val="none" w:sz="0" w:space="0" w:color="auto"/>
          </w:divBdr>
        </w:div>
        <w:div w:id="1738478152">
          <w:marLeft w:val="0"/>
          <w:marRight w:val="0"/>
          <w:marTop w:val="0"/>
          <w:marBottom w:val="0"/>
          <w:divBdr>
            <w:top w:val="none" w:sz="0" w:space="0" w:color="auto"/>
            <w:left w:val="none" w:sz="0" w:space="0" w:color="auto"/>
            <w:bottom w:val="none" w:sz="0" w:space="0" w:color="auto"/>
            <w:right w:val="none" w:sz="0" w:space="0" w:color="auto"/>
          </w:divBdr>
        </w:div>
        <w:div w:id="106838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006798">
              <w:marLeft w:val="0"/>
              <w:marRight w:val="0"/>
              <w:marTop w:val="0"/>
              <w:marBottom w:val="0"/>
              <w:divBdr>
                <w:top w:val="none" w:sz="0" w:space="0" w:color="auto"/>
                <w:left w:val="none" w:sz="0" w:space="0" w:color="auto"/>
                <w:bottom w:val="none" w:sz="0" w:space="0" w:color="auto"/>
                <w:right w:val="none" w:sz="0" w:space="0" w:color="auto"/>
              </w:divBdr>
            </w:div>
          </w:divsChild>
        </w:div>
        <w:div w:id="1904100009">
          <w:marLeft w:val="0"/>
          <w:marRight w:val="0"/>
          <w:marTop w:val="0"/>
          <w:marBottom w:val="0"/>
          <w:divBdr>
            <w:top w:val="none" w:sz="0" w:space="0" w:color="auto"/>
            <w:left w:val="none" w:sz="0" w:space="0" w:color="auto"/>
            <w:bottom w:val="none" w:sz="0" w:space="0" w:color="auto"/>
            <w:right w:val="none" w:sz="0" w:space="0" w:color="auto"/>
          </w:divBdr>
        </w:div>
        <w:div w:id="201379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6173</Words>
  <Characters>33954</Characters>
  <Application>Microsoft Office Word</Application>
  <DocSecurity>0</DocSecurity>
  <Lines>282</Lines>
  <Paragraphs>80</Paragraphs>
  <ScaleCrop>false</ScaleCrop>
  <Company>agarik</Company>
  <LinksUpToDate>false</LinksUpToDate>
  <CharactersWithSpaces>40047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2011-03-22T14:23:00Z</dcterms:created>
  <dcterms:modified xsi:type="dcterms:W3CDTF">2011-03-22T14:30:00Z</dcterms:modified>
</cp:coreProperties>
</file>